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BC" w:rsidRPr="00BE2C2B" w:rsidRDefault="00EB5CBC" w:rsidP="00DC4EAA">
      <w:pPr>
        <w:spacing w:after="0" w:line="276" w:lineRule="auto"/>
        <w:ind w:firstLine="720"/>
        <w:jc w:val="both"/>
        <w:rPr>
          <w:rFonts w:cstheme="minorHAnsi"/>
          <w:lang w:val="en-US"/>
        </w:rPr>
      </w:pPr>
    </w:p>
    <w:p w:rsidR="00EB5CBC" w:rsidRPr="00DC4EAA" w:rsidRDefault="00EB5CBC" w:rsidP="00DC4EAA">
      <w:pPr>
        <w:spacing w:after="0" w:line="276" w:lineRule="auto"/>
        <w:jc w:val="both"/>
        <w:rPr>
          <w:rFonts w:cstheme="minorHAnsi"/>
          <w:b/>
        </w:rPr>
      </w:pPr>
      <w:r w:rsidRPr="00DC4EAA">
        <w:rPr>
          <w:rFonts w:cstheme="minorHAnsi"/>
          <w:b/>
        </w:rPr>
        <w:t xml:space="preserve">ΒΟΥΛΗ ΤΩΝ ΕΛΛΗΝΩΝ </w:t>
      </w:r>
    </w:p>
    <w:p w:rsidR="00EB5CBC" w:rsidRPr="00DC4EAA" w:rsidRDefault="00EB5CBC" w:rsidP="00DC4EAA">
      <w:pPr>
        <w:spacing w:after="0" w:line="276" w:lineRule="auto"/>
        <w:jc w:val="both"/>
        <w:rPr>
          <w:rFonts w:cstheme="minorHAnsi"/>
          <w:b/>
        </w:rPr>
      </w:pPr>
      <w:r w:rsidRPr="00DC4EAA">
        <w:rPr>
          <w:rFonts w:cstheme="minorHAnsi"/>
          <w:b/>
        </w:rPr>
        <w:t xml:space="preserve">ΠΕΡΙΟΔΟΣ Κ΄- ΣΥΝΟΔΟΣ Α΄ </w:t>
      </w:r>
    </w:p>
    <w:p w:rsidR="00EB5CBC" w:rsidRPr="00DC4EAA" w:rsidRDefault="00EB5CBC" w:rsidP="00DC4EAA">
      <w:pPr>
        <w:spacing w:after="0" w:line="276" w:lineRule="auto"/>
        <w:jc w:val="both"/>
        <w:rPr>
          <w:rFonts w:cstheme="minorHAnsi"/>
          <w:b/>
        </w:rPr>
      </w:pPr>
      <w:r w:rsidRPr="00DC4EAA">
        <w:rPr>
          <w:rFonts w:cstheme="minorHAnsi"/>
          <w:b/>
        </w:rPr>
        <w:t>ΔΙΑΡΚΗΣ ΕΠΙΤΡΟΠΗ ΟΙΚΟΝΟΜΙΚΩΝ ΥΠΟΘΕΣΕΩΝ</w:t>
      </w:r>
    </w:p>
    <w:p w:rsidR="00EB5CBC" w:rsidRPr="00DC4EAA" w:rsidRDefault="00EB5CBC" w:rsidP="00DC4EAA">
      <w:pPr>
        <w:spacing w:after="0" w:line="276" w:lineRule="auto"/>
        <w:ind w:left="-142" w:firstLine="720"/>
        <w:jc w:val="both"/>
        <w:rPr>
          <w:rFonts w:cstheme="minorHAnsi"/>
          <w:b/>
        </w:rPr>
      </w:pPr>
    </w:p>
    <w:p w:rsidR="00EB5CBC" w:rsidRPr="00DC4EAA" w:rsidRDefault="00EB5CBC" w:rsidP="00DC4EAA">
      <w:pPr>
        <w:spacing w:after="0" w:line="276" w:lineRule="auto"/>
        <w:ind w:firstLine="720"/>
        <w:jc w:val="both"/>
        <w:rPr>
          <w:rFonts w:cstheme="minorHAnsi"/>
          <w:b/>
        </w:rPr>
      </w:pPr>
    </w:p>
    <w:p w:rsidR="00852B5C" w:rsidRDefault="001918E0" w:rsidP="00852B5C">
      <w:pPr>
        <w:tabs>
          <w:tab w:val="left" w:pos="7375"/>
        </w:tabs>
        <w:spacing w:after="0" w:line="276" w:lineRule="auto"/>
        <w:jc w:val="both"/>
        <w:rPr>
          <w:rFonts w:cstheme="minorHAnsi"/>
          <w:b/>
        </w:rPr>
      </w:pPr>
      <w:r w:rsidRPr="001918E0">
        <w:rPr>
          <w:rFonts w:cstheme="minorHAnsi"/>
          <w:b/>
        </w:rPr>
        <w:t xml:space="preserve">                                                                           </w:t>
      </w:r>
      <w:r w:rsidR="00852B5C">
        <w:rPr>
          <w:rFonts w:cstheme="minorHAnsi"/>
          <w:b/>
        </w:rPr>
        <w:t>Π</w:t>
      </w:r>
      <w:r w:rsidR="00EB5CBC" w:rsidRPr="00DC4EAA">
        <w:rPr>
          <w:rFonts w:cstheme="minorHAnsi"/>
          <w:b/>
        </w:rPr>
        <w:t>Ρ Α Κ Τ Ι Κ Ο</w:t>
      </w:r>
    </w:p>
    <w:p w:rsidR="00EB5CBC" w:rsidRPr="00DC4EAA" w:rsidRDefault="001918E0" w:rsidP="00852B5C">
      <w:pPr>
        <w:tabs>
          <w:tab w:val="left" w:pos="7375"/>
        </w:tabs>
        <w:spacing w:after="0" w:line="276" w:lineRule="auto"/>
        <w:jc w:val="both"/>
        <w:rPr>
          <w:rFonts w:cstheme="minorHAnsi"/>
          <w:b/>
        </w:rPr>
      </w:pPr>
      <w:r w:rsidRPr="001918E0">
        <w:rPr>
          <w:rFonts w:cstheme="minorHAnsi"/>
          <w:b/>
        </w:rPr>
        <w:t xml:space="preserve">                                                                  </w:t>
      </w:r>
      <w:r w:rsidR="00852B5C">
        <w:rPr>
          <w:rFonts w:cstheme="minorHAnsi"/>
          <w:b/>
        </w:rPr>
        <w:t>(</w:t>
      </w:r>
      <w:r w:rsidR="00EB5CBC" w:rsidRPr="00DC4EAA">
        <w:rPr>
          <w:rFonts w:cstheme="minorHAnsi"/>
          <w:b/>
        </w:rPr>
        <w:t>Άρθρο 40 παρ. 1 Κ.τ.Β.)</w:t>
      </w:r>
    </w:p>
    <w:p w:rsidR="00EB5CBC" w:rsidRDefault="00EB5CBC" w:rsidP="00DC4EAA">
      <w:pPr>
        <w:spacing w:after="0" w:line="276" w:lineRule="auto"/>
        <w:ind w:firstLine="720"/>
        <w:jc w:val="both"/>
        <w:rPr>
          <w:rFonts w:cstheme="minorHAnsi"/>
          <w:b/>
          <w:u w:val="single"/>
        </w:rPr>
      </w:pPr>
    </w:p>
    <w:p w:rsidR="00852B5C" w:rsidRPr="00DC4EAA" w:rsidRDefault="00852B5C" w:rsidP="00DC4EAA">
      <w:pPr>
        <w:spacing w:after="0" w:line="276" w:lineRule="auto"/>
        <w:ind w:firstLine="720"/>
        <w:jc w:val="both"/>
        <w:rPr>
          <w:rFonts w:cstheme="minorHAnsi"/>
          <w:b/>
          <w:u w:val="single"/>
        </w:rPr>
      </w:pPr>
    </w:p>
    <w:p w:rsidR="00EB5CBC" w:rsidRPr="00DC4EAA" w:rsidRDefault="00EB5CBC" w:rsidP="00DC4EAA">
      <w:pPr>
        <w:spacing w:after="0" w:line="276" w:lineRule="auto"/>
        <w:ind w:firstLine="720"/>
        <w:jc w:val="both"/>
        <w:rPr>
          <w:rFonts w:cstheme="minorHAnsi"/>
          <w:bCs/>
          <w:color w:val="000000"/>
          <w:shd w:val="clear" w:color="auto" w:fill="FFFFFF"/>
        </w:rPr>
      </w:pPr>
      <w:r w:rsidRPr="00DC4EAA">
        <w:rPr>
          <w:rFonts w:cstheme="minorHAnsi"/>
        </w:rPr>
        <w:t xml:space="preserve">Στην Αθήνα, σήμερα, 11 Σεπτεμβρίου 2024, ημέρα Τετάρτη και ώρα 10.10΄, στην </w:t>
      </w:r>
      <w:r w:rsidRPr="00DC4EAA">
        <w:rPr>
          <w:rFonts w:cstheme="minorHAnsi"/>
          <w:bCs/>
        </w:rPr>
        <w:t xml:space="preserve">Αίθουσα </w:t>
      </w:r>
      <w:r w:rsidRPr="00DC4EAA">
        <w:rPr>
          <w:rFonts w:cstheme="minorHAnsi"/>
        </w:rPr>
        <w:t>Γερουσίας τ</w:t>
      </w:r>
      <w:r w:rsidRPr="00DC4EAA">
        <w:rPr>
          <w:rFonts w:cstheme="minorHAnsi"/>
          <w:lang w:val="en-US"/>
        </w:rPr>
        <w:t>o</w:t>
      </w:r>
      <w:r w:rsidRPr="00DC4EAA">
        <w:rPr>
          <w:rFonts w:cstheme="minorHAns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sidRPr="00DC4EAA">
        <w:rPr>
          <w:rFonts w:cstheme="minorHAnsi"/>
          <w:color w:val="000000"/>
          <w:shd w:val="clear" w:color="auto" w:fill="FFFFFF"/>
        </w:rPr>
        <w:t xml:space="preserve"> τη συνέχιση της επεξεργασίας και εξέτασης του σχεδίου νόμου του Υπουργείου Εθνικής Οικονομίας και Οικονομικών:</w:t>
      </w:r>
      <w:r w:rsidRPr="00DC4EAA">
        <w:rPr>
          <w:rFonts w:cstheme="minorHAnsi"/>
          <w:bCs/>
          <w:color w:val="000000"/>
          <w:shd w:val="clear" w:color="auto" w:fill="FFFFFF"/>
        </w:rPr>
        <w:t xml:space="preserve"> «Ψηφιακό Τέλος Συναλλαγής και άλλες διατάξεις»</w:t>
      </w:r>
      <w:r w:rsidRPr="00DC4EAA">
        <w:rPr>
          <w:rFonts w:cstheme="minorHAnsi"/>
          <w:color w:val="000000"/>
          <w:shd w:val="clear" w:color="auto" w:fill="FFFFFF"/>
        </w:rPr>
        <w:t xml:space="preserve"> (4</w:t>
      </w:r>
      <w:r w:rsidRPr="00DC4EAA">
        <w:rPr>
          <w:rFonts w:cstheme="minorHAnsi"/>
          <w:color w:val="000000"/>
          <w:shd w:val="clear" w:color="auto" w:fill="FFFFFF"/>
          <w:vertAlign w:val="superscript"/>
        </w:rPr>
        <w:t>η</w:t>
      </w:r>
      <w:r w:rsidRPr="00DC4EAA">
        <w:rPr>
          <w:rFonts w:cstheme="minorHAnsi"/>
          <w:color w:val="000000"/>
          <w:shd w:val="clear" w:color="auto" w:fill="FFFFFF"/>
        </w:rPr>
        <w:t> συνεδρίαση, Β` Ανάγνωση).</w:t>
      </w:r>
    </w:p>
    <w:p w:rsidR="00EB5CBC" w:rsidRPr="00DC4EAA" w:rsidRDefault="00EB5CBC" w:rsidP="00DC4EAA">
      <w:pPr>
        <w:spacing w:after="0" w:line="276" w:lineRule="auto"/>
        <w:ind w:firstLine="720"/>
        <w:jc w:val="both"/>
        <w:rPr>
          <w:rFonts w:cstheme="minorHAnsi"/>
          <w:u w:val="single"/>
        </w:rPr>
      </w:pPr>
      <w:r w:rsidRPr="00DC4EAA">
        <w:rPr>
          <w:rFonts w:cstheme="minorHAnsi"/>
        </w:rPr>
        <w:t xml:space="preserve">Στη συνεδρίαση παρέστησαν </w:t>
      </w:r>
      <w:r w:rsidRPr="00DC4EAA">
        <w:rPr>
          <w:rFonts w:cstheme="minorHAnsi"/>
          <w:iCs/>
        </w:rPr>
        <w:t>ο Υφυπουργός Εθνικής Οικονομίας και Οικονομικών, κ.</w:t>
      </w:r>
      <w:r w:rsidR="00CB7A52">
        <w:rPr>
          <w:rFonts w:cstheme="minorHAnsi"/>
          <w:iCs/>
        </w:rPr>
        <w:t xml:space="preserve"> </w:t>
      </w:r>
      <w:r w:rsidRPr="00DC4EAA">
        <w:rPr>
          <w:rFonts w:cstheme="minorHAnsi"/>
          <w:iCs/>
        </w:rPr>
        <w:t xml:space="preserve">Χρίστος Δήμας, </w:t>
      </w:r>
      <w:r w:rsidRPr="00DC4EAA">
        <w:rPr>
          <w:rFonts w:cstheme="minorHAnsi"/>
        </w:rPr>
        <w:t>η Γενική Γραμματέας Φορολογικής Πολιτικής, κυρία Μαρία Ψύλλα, καθώς και αρμόδιοι υπηρεσιακοί παράγοντες.</w:t>
      </w:r>
    </w:p>
    <w:p w:rsidR="00EB5CBC" w:rsidRPr="00DC4EAA" w:rsidRDefault="00EB5CBC" w:rsidP="00DC4EAA">
      <w:pPr>
        <w:spacing w:after="0" w:line="276" w:lineRule="auto"/>
        <w:ind w:firstLine="720"/>
        <w:jc w:val="both"/>
        <w:rPr>
          <w:rFonts w:cstheme="minorHAnsi"/>
        </w:rPr>
      </w:pPr>
      <w:r w:rsidRPr="00DC4EA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C1770" w:rsidRPr="002B3A05" w:rsidRDefault="008C1770" w:rsidP="002B3A05">
      <w:pPr>
        <w:spacing w:after="0" w:line="276" w:lineRule="auto"/>
        <w:ind w:firstLine="720"/>
        <w:jc w:val="both"/>
        <w:rPr>
          <w:rFonts w:eastAsia="Calibri" w:cstheme="minorHAnsi"/>
          <w:color w:val="0D0D0D"/>
        </w:rPr>
      </w:pPr>
      <w:r w:rsidRPr="00DC4EAA">
        <w:rPr>
          <w:rFonts w:cstheme="minorHAnsi"/>
        </w:rPr>
        <w:t xml:space="preserve">Παρόντες ήταν οι Βουλευτές κ.κ. </w:t>
      </w:r>
      <w:r w:rsidRPr="00DC4EAA">
        <w:rPr>
          <w:rFonts w:eastAsia="Calibri" w:cstheme="minorHAnsi"/>
        </w:rPr>
        <w:t xml:space="preserve">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w:t>
      </w:r>
      <w:proofErr w:type="spellStart"/>
      <w:r w:rsidRPr="00DC4EAA">
        <w:rPr>
          <w:rFonts w:eastAsia="Calibri" w:cstheme="minorHAnsi"/>
        </w:rPr>
        <w:t>Τσαμπίκα</w:t>
      </w:r>
      <w:proofErr w:type="spellEnd"/>
      <w:r w:rsidRPr="00DC4EAA">
        <w:rPr>
          <w:rFonts w:eastAsia="Calibri" w:cstheme="minorHAnsi"/>
        </w:rPr>
        <w:t xml:space="preserve">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w:t>
      </w:r>
      <w:r>
        <w:rPr>
          <w:rFonts w:eastAsia="Calibri" w:cstheme="minorHAnsi"/>
        </w:rPr>
        <w:t xml:space="preserve"> Ευάγγελος Λιάκος,</w:t>
      </w:r>
      <w:r w:rsidRPr="00DC4EAA">
        <w:rPr>
          <w:rFonts w:eastAsia="Calibri" w:cstheme="minorHAnsi"/>
        </w:rPr>
        <w:t xml:space="preserve"> Αθανάσιος Λιούτας, Δημήτριος Μαρκόπουλος</w:t>
      </w:r>
      <w:r>
        <w:rPr>
          <w:rFonts w:eastAsia="Calibri" w:cstheme="minorHAnsi"/>
        </w:rPr>
        <w:t>, Παναγιώτης (Νότης) Μηταράκης, Ξενοφών (Φώντας) Μπαραλιάκος</w:t>
      </w:r>
      <w:r w:rsidRPr="00DC4EAA">
        <w:rPr>
          <w:rFonts w:eastAsia="Calibri" w:cstheme="minorHAnsi"/>
        </w:rPr>
        <w:t xml:space="preserve">, Ιωάννης Πασχαλίδης, Στυλιανός (Στέλιος) Πέτσας, Μάριος Σαλμάς, Ευστράτιος (Στράτος) Σιμόπουλος, Ασημίνα Σκόνδρα, Κωνσταντίνος Σκρέκας, Ιωάννης Τραγάκης, Όλγα Γεροβασίλη, Χρήστος Γιαννούλης, </w:t>
      </w:r>
      <w:r w:rsidRPr="00DC4EAA">
        <w:rPr>
          <w:rFonts w:eastAsia="Calibri" w:cstheme="minorHAnsi"/>
          <w:color w:val="0D0D0D"/>
        </w:rPr>
        <w:t>Γεώργιος Καραμέρος, Βασίλειος Κόκκαλης, Κυριακή Μάλαμα, Χαράλαμπος (Χάρης) Μαμουλάκης, Αι</w:t>
      </w:r>
      <w:r>
        <w:rPr>
          <w:rFonts w:eastAsia="Calibri" w:cstheme="minorHAnsi"/>
          <w:color w:val="0D0D0D"/>
        </w:rPr>
        <w:t>κατερίνη (Κατερίνα) Νοτοπούλου</w:t>
      </w:r>
      <w:r w:rsidRPr="00DC4EAA">
        <w:rPr>
          <w:rFonts w:eastAsia="Calibri" w:cstheme="minorHAnsi"/>
          <w:color w:val="0D0D0D"/>
        </w:rPr>
        <w:t xml:space="preserve">, Ιωάννης Σαρακιώτης, </w:t>
      </w:r>
      <w:r w:rsidRPr="00DC4EAA">
        <w:rPr>
          <w:rFonts w:eastAsia="Calibri" w:cstheme="minorHAnsi"/>
        </w:rPr>
        <w:t>Ελένη-Μαρία (Μιλένα) Αποστολ</w:t>
      </w:r>
      <w:r>
        <w:rPr>
          <w:rFonts w:eastAsia="Calibri" w:cstheme="minorHAnsi"/>
        </w:rPr>
        <w:t>άκη, Ελένη Βατσινά</w:t>
      </w:r>
      <w:r w:rsidRPr="00DC4EAA">
        <w:rPr>
          <w:rFonts w:eastAsia="Calibri" w:cstheme="minorHAnsi"/>
        </w:rPr>
        <w:t xml:space="preserve">, Μιχαήλ Κατρίνης, Παρασκευάς (Πάρις) Κουκουλόπουλος, Χριστίνα Σταρακά, </w:t>
      </w:r>
      <w:r>
        <w:rPr>
          <w:rFonts w:eastAsia="Calibri" w:cstheme="minorHAnsi"/>
        </w:rPr>
        <w:t>Παρασκευή (Βιβή) Δάγκα, Νικόλαος Καραθανασόπουλος</w:t>
      </w:r>
      <w:r w:rsidRPr="00DC4EAA">
        <w:rPr>
          <w:rFonts w:eastAsia="Calibri" w:cstheme="minorHAnsi"/>
        </w:rPr>
        <w:t>,</w:t>
      </w:r>
      <w:r>
        <w:rPr>
          <w:rFonts w:eastAsia="Calibri" w:cstheme="minorHAnsi"/>
        </w:rPr>
        <w:t xml:space="preserve"> Αφροδίτη Κτενά,</w:t>
      </w:r>
      <w:r w:rsidRPr="00DC4EAA">
        <w:rPr>
          <w:rFonts w:eastAsia="Calibri" w:cstheme="minorHAnsi"/>
        </w:rPr>
        <w:t xml:space="preserve"> Χρήστος Τσοκάνης, Βασίλειος Βιλιάρδος, Στυλιανός Φωτόπουλος, Ευτυχία (Έφη) Αχτσιόγλου, Ευκλείδης Τσακαλώτος, </w:t>
      </w:r>
      <w:r>
        <w:rPr>
          <w:rFonts w:eastAsia="Calibri" w:cstheme="minorHAnsi"/>
          <w:color w:val="0D0D0D"/>
        </w:rPr>
        <w:t xml:space="preserve">Ανδρέας Βορύλλας, </w:t>
      </w:r>
      <w:r w:rsidRPr="00DC4EAA">
        <w:rPr>
          <w:rFonts w:eastAsia="Calibri" w:cstheme="minorHAnsi"/>
          <w:color w:val="0D0D0D"/>
        </w:rPr>
        <w:t xml:space="preserve">Αλέξανδρος Καζαμίας, Ελένη Καραγεωργοπούλου, </w:t>
      </w:r>
      <w:r w:rsidRPr="00DC4EAA">
        <w:rPr>
          <w:rFonts w:eastAsia="Calibri" w:cstheme="minorHAnsi"/>
        </w:rPr>
        <w:t xml:space="preserve"> Ιωάννης Κόντης, Αθανάσιος Χαλκιάς </w:t>
      </w:r>
      <w:r w:rsidRPr="00DC4EAA">
        <w:rPr>
          <w:rFonts w:eastAsia="Calibri" w:cstheme="minorHAnsi"/>
          <w:color w:val="0D0D0D"/>
        </w:rPr>
        <w:t>και Ελευθέριος Αυγενάκης.</w:t>
      </w:r>
    </w:p>
    <w:p w:rsidR="00EB5CBC" w:rsidRPr="00DC4EAA" w:rsidRDefault="00EB5CBC" w:rsidP="00DC4EAA">
      <w:pPr>
        <w:spacing w:after="0" w:line="281" w:lineRule="auto"/>
        <w:ind w:firstLine="720"/>
        <w:jc w:val="both"/>
        <w:rPr>
          <w:rFonts w:cstheme="minorHAnsi"/>
        </w:rPr>
      </w:pPr>
      <w:r w:rsidRPr="00DC4EAA">
        <w:rPr>
          <w:rFonts w:cstheme="minorHAnsi"/>
          <w:b/>
        </w:rPr>
        <w:t>ΑΠΟΣΤΟΛΟΣ ΒΕΣΥΡΟΠΟΥΛΟΣ</w:t>
      </w:r>
      <w:r w:rsidR="00CB7A52" w:rsidRPr="00CB7A52">
        <w:rPr>
          <w:rFonts w:cstheme="minorHAnsi"/>
          <w:b/>
        </w:rPr>
        <w:t xml:space="preserve"> </w:t>
      </w:r>
      <w:r w:rsidRPr="00DC4EAA">
        <w:rPr>
          <w:rFonts w:cstheme="minorHAnsi"/>
          <w:b/>
        </w:rPr>
        <w:t>(Πρόεδρος της Επιτροπής):</w:t>
      </w:r>
      <w:r w:rsidRPr="00DC4EAA">
        <w:rPr>
          <w:rFonts w:cstheme="minorHAnsi"/>
        </w:rPr>
        <w:t xml:space="preserve"> Κυρίες και κύριοι συνάδελφοι, καλημέρα. Λόγω της ημέρας σήμερα, θέλω να ευχηθώ, καλή σχολική χρονιά, σε μαθητές, εκπαιδευτικούς και γονείς. </w:t>
      </w:r>
    </w:p>
    <w:p w:rsidR="00EB5CBC" w:rsidRPr="00DC4EAA" w:rsidRDefault="00EB5CBC" w:rsidP="00DC4EAA">
      <w:pPr>
        <w:spacing w:after="0" w:line="281" w:lineRule="auto"/>
        <w:ind w:firstLine="720"/>
        <w:jc w:val="both"/>
        <w:rPr>
          <w:rFonts w:cstheme="minorHAnsi"/>
        </w:rPr>
      </w:pPr>
      <w:r w:rsidRPr="00DC4EAA">
        <w:rPr>
          <w:rFonts w:cstheme="minorHAnsi"/>
        </w:rPr>
        <w:t>Συνεχίζουμε την επεξεργασία και εξέταση του σχεδίου νόμου του Υπουργείου Εθνικής Οικονομίας και Οικονομικών: «Ψηφιακό Τέλος Συναλλαγής και άλλες διατάξεις». Είμαστε στην 4</w:t>
      </w:r>
      <w:r w:rsidRPr="00DC4EAA">
        <w:rPr>
          <w:rFonts w:cstheme="minorHAnsi"/>
          <w:vertAlign w:val="superscript"/>
        </w:rPr>
        <w:t>η</w:t>
      </w:r>
      <w:r w:rsidRPr="00DC4EAA">
        <w:rPr>
          <w:rFonts w:cstheme="minorHAnsi"/>
        </w:rPr>
        <w:t xml:space="preserve"> συνεδρίαση της Επιτροπής, στη 2</w:t>
      </w:r>
      <w:r w:rsidRPr="00DC4EAA">
        <w:rPr>
          <w:rFonts w:cstheme="minorHAnsi"/>
          <w:vertAlign w:val="superscript"/>
        </w:rPr>
        <w:t>η</w:t>
      </w:r>
      <w:r w:rsidRPr="00DC4EAA">
        <w:rPr>
          <w:rFonts w:cstheme="minorHAnsi"/>
        </w:rPr>
        <w:t xml:space="preserve"> </w:t>
      </w:r>
      <w:r w:rsidR="00CB7A52">
        <w:rPr>
          <w:rFonts w:cstheme="minorHAnsi"/>
        </w:rPr>
        <w:t>α</w:t>
      </w:r>
      <w:r w:rsidRPr="00DC4EAA">
        <w:rPr>
          <w:rFonts w:cstheme="minorHAnsi"/>
        </w:rPr>
        <w:t xml:space="preserve">νάγνωση και θα αρχίσουμε με την </w:t>
      </w:r>
      <w:r w:rsidRPr="00DC4EAA">
        <w:rPr>
          <w:rFonts w:cstheme="minorHAnsi"/>
        </w:rPr>
        <w:lastRenderedPageBreak/>
        <w:t>εισήγηση του Εισηγητή της Πλειοψηφίας, του κ. Αθανάσιου Ζεμπίλη. Στην αίθουσα παρίσταται ο Υφυπουργός Εθνικής Οικονομίας και Οικονομικών, κ. Χρίστος Δήμας και η Γενική Γραμματέας του Υπουργείου, η κυρία Μαίρη Ψύλλα.</w:t>
      </w:r>
    </w:p>
    <w:p w:rsidR="00EB5CBC" w:rsidRPr="00DC4EAA" w:rsidRDefault="00EB5CBC" w:rsidP="00DC4EAA">
      <w:pPr>
        <w:spacing w:after="0" w:line="281" w:lineRule="auto"/>
        <w:ind w:firstLine="720"/>
        <w:jc w:val="both"/>
        <w:rPr>
          <w:rFonts w:cstheme="minorHAnsi"/>
        </w:rPr>
      </w:pPr>
      <w:r w:rsidRPr="00DC4EAA">
        <w:rPr>
          <w:rFonts w:cstheme="minorHAnsi"/>
          <w:b/>
        </w:rPr>
        <w:t>ΑΘΑΝΑΣΙΟΣ ΖΕΜΠΙΛΗΣ (Εισηγητής της Πλειοψηφίας):</w:t>
      </w:r>
      <w:r w:rsidRPr="00DC4EAA">
        <w:rPr>
          <w:rFonts w:cstheme="minorHAnsi"/>
        </w:rPr>
        <w:t xml:space="preserve"> Ευχαριστώ, κ</w:t>
      </w:r>
      <w:r w:rsidR="00CB7A52" w:rsidRPr="00CB7A52">
        <w:rPr>
          <w:rFonts w:cstheme="minorHAnsi"/>
        </w:rPr>
        <w:t>.</w:t>
      </w:r>
      <w:r w:rsidRPr="00DC4EAA">
        <w:rPr>
          <w:rFonts w:cstheme="minorHAnsi"/>
        </w:rPr>
        <w:t xml:space="preserve"> Πρόεδρε, να ευχηθώ και εγώ, καλή σχολική χρονιά, σε όλα τα μέλη της κοινότητας, αφού λόγω των κοινοβουλευτικών μας υποχρεώσεων δεν θα μπορέσουμε να παραστούμε σήμερα σε κάποιον Αγιασμό.</w:t>
      </w:r>
    </w:p>
    <w:p w:rsidR="00EB5CBC" w:rsidRPr="00DC4EAA" w:rsidRDefault="00EB5CBC" w:rsidP="00DC4EAA">
      <w:pPr>
        <w:spacing w:after="0" w:line="281" w:lineRule="auto"/>
        <w:ind w:firstLine="720"/>
        <w:jc w:val="both"/>
        <w:rPr>
          <w:rFonts w:cstheme="minorHAnsi"/>
        </w:rPr>
      </w:pPr>
      <w:r w:rsidRPr="00DC4EAA">
        <w:rPr>
          <w:rFonts w:cstheme="minorHAnsi"/>
        </w:rPr>
        <w:t>Κ</w:t>
      </w:r>
      <w:r w:rsidR="00CB7A52">
        <w:rPr>
          <w:rFonts w:cstheme="minorHAnsi"/>
        </w:rPr>
        <w:t>.</w:t>
      </w:r>
      <w:r w:rsidRPr="00DC4EAA">
        <w:rPr>
          <w:rFonts w:cstheme="minorHAnsi"/>
        </w:rPr>
        <w:t xml:space="preserve"> Υπουργέ, κυρίες και κύριοι συνάδελφοι, το υπό αναμόρφωση </w:t>
      </w:r>
      <w:r w:rsidR="00CC6506">
        <w:rPr>
          <w:rFonts w:cstheme="minorHAnsi"/>
        </w:rPr>
        <w:t>τ</w:t>
      </w:r>
      <w:r w:rsidRPr="00DC4EAA">
        <w:rPr>
          <w:rFonts w:cstheme="minorHAnsi"/>
        </w:rPr>
        <w:t xml:space="preserve">έλος </w:t>
      </w:r>
      <w:r w:rsidR="00CC6506">
        <w:rPr>
          <w:rFonts w:cstheme="minorHAnsi"/>
        </w:rPr>
        <w:t>χ</w:t>
      </w:r>
      <w:r w:rsidRPr="00DC4EAA">
        <w:rPr>
          <w:rFonts w:cstheme="minorHAnsi"/>
        </w:rPr>
        <w:t xml:space="preserve">αρτοσήμου αποτελεί τον πρώτο φόρο που επέβαλε το νέο ελληνικό κράτος το 1836. Ο Γεώργιος Κοφινάς, Υπουργός Οικονομικών επί κυβερνήσεων Γονατά και Πάγκαλου, στην εργασία του για τα </w:t>
      </w:r>
      <w:r w:rsidR="00CC6506">
        <w:rPr>
          <w:rFonts w:cstheme="minorHAnsi"/>
        </w:rPr>
        <w:t>τ</w:t>
      </w:r>
      <w:r w:rsidRPr="00DC4EAA">
        <w:rPr>
          <w:rFonts w:cstheme="minorHAnsi"/>
        </w:rPr>
        <w:t xml:space="preserve">έλη </w:t>
      </w:r>
      <w:r w:rsidR="00CC6506">
        <w:rPr>
          <w:rFonts w:cstheme="minorHAnsi"/>
        </w:rPr>
        <w:t>χ</w:t>
      </w:r>
      <w:r w:rsidRPr="00DC4EAA">
        <w:rPr>
          <w:rFonts w:cstheme="minorHAnsi"/>
        </w:rPr>
        <w:t>αρτοσήμου που εκδόθηκε το 1906 αναφέρει: «Ο Βαυαρός νομοθέτης, δια του νόμου της 14</w:t>
      </w:r>
      <w:r w:rsidRPr="00DC4EAA">
        <w:rPr>
          <w:rFonts w:cstheme="minorHAnsi"/>
          <w:vertAlign w:val="superscript"/>
        </w:rPr>
        <w:t>ης</w:t>
      </w:r>
      <w:r w:rsidRPr="00DC4EAA">
        <w:rPr>
          <w:rFonts w:cstheme="minorHAnsi"/>
        </w:rPr>
        <w:t xml:space="preserve"> Αυγούστου 1836, περί </w:t>
      </w:r>
      <w:r w:rsidR="00CC6506">
        <w:rPr>
          <w:rFonts w:cstheme="minorHAnsi"/>
        </w:rPr>
        <w:t>τ</w:t>
      </w:r>
      <w:r w:rsidRPr="00DC4EAA">
        <w:rPr>
          <w:rFonts w:cstheme="minorHAnsi"/>
        </w:rPr>
        <w:t xml:space="preserve">ελών </w:t>
      </w:r>
      <w:r w:rsidR="00CC6506">
        <w:rPr>
          <w:rFonts w:cstheme="minorHAnsi"/>
        </w:rPr>
        <w:t>χ</w:t>
      </w:r>
      <w:r w:rsidRPr="00DC4EAA">
        <w:rPr>
          <w:rFonts w:cstheme="minorHAnsi"/>
        </w:rPr>
        <w:t xml:space="preserve">αρτοσήμου, εισήγαγε εν Ελλάδι το ενιαίο σύστημα των Τελών Χαρτοσήμου, ο δε νόμος εκείνος επέζησε επί μακρά έτη ως ένας των επιτυχημένων μνημείων της βαυαρικής νομοθεσίας». Στον νόμο περί χαρτοσήμου ορίζονταν ακόμα: «Γνωρίσαντες την ανάγκη να αυξήσουμε τα εισοδήματα του κράτους, διά να απαντήσουμε τα αναπόφευκτα έξοδά του και επιθυμούντες ταυτόχρονα, να κατορθώσουμε την, όσο το δυνατόν, ίση διανομή των φόρων, δια να μην επιβαρύνονται μόνο οι αγρότες και οι ποιμένες». </w:t>
      </w:r>
    </w:p>
    <w:p w:rsidR="00EB5CBC" w:rsidRPr="00DC4EAA" w:rsidRDefault="00EB5CBC" w:rsidP="00DC4EAA">
      <w:pPr>
        <w:spacing w:after="0" w:line="281" w:lineRule="auto"/>
        <w:ind w:firstLine="720"/>
        <w:jc w:val="both"/>
        <w:rPr>
          <w:rFonts w:cstheme="minorHAnsi"/>
        </w:rPr>
      </w:pPr>
      <w:r w:rsidRPr="00DC4EAA">
        <w:rPr>
          <w:rFonts w:cstheme="minorHAnsi"/>
        </w:rPr>
        <w:t xml:space="preserve">Βλέπουμε συνεπώς, ότι ο </w:t>
      </w:r>
      <w:r w:rsidR="00CC6506">
        <w:rPr>
          <w:rFonts w:cstheme="minorHAnsi"/>
        </w:rPr>
        <w:t>φ</w:t>
      </w:r>
      <w:r w:rsidRPr="00DC4EAA">
        <w:rPr>
          <w:rFonts w:cstheme="minorHAnsi"/>
        </w:rPr>
        <w:t xml:space="preserve">όρος </w:t>
      </w:r>
      <w:r w:rsidR="00CC6506">
        <w:rPr>
          <w:rFonts w:cstheme="minorHAnsi"/>
        </w:rPr>
        <w:t>χ</w:t>
      </w:r>
      <w:r w:rsidRPr="00DC4EAA">
        <w:rPr>
          <w:rFonts w:cstheme="minorHAnsi"/>
        </w:rPr>
        <w:t xml:space="preserve">αρτοσήμου επιβλήθηκε για λόγους αναγκαιότητας και φορολογικής δικαιοσύνης. Η φορολογική δικαιοσύνη αποτελεί και στις μέρες μας ζητούμενο, με τη διαφορά, ότι στις θέσεις των γεωργών και των ποιμένων υπεισήλθαν, ως φορολογικά υποζύγια, οι μισθωτοί και οι συνταξιούχοι, οι οποίοι πλήρωναν τους περισσότερους φόρους. Αυτό συνέβαινε γιατί άλλες επαγγελματικές κατηγορίες μπορούσαν να αποκρύπτουν τα εισοδήματά τους. Η κραυγαλέα αυτή αδικία, σε βάρος των μισθωτών και των συνταξιούχων, μετριάστηκε σημαντικά με την πρόσφατη φορολογική μεταρρύθμιση της Κυβέρνησης, μια μεταρρύθμιση που αποσκοπούσε στη φορολογική δικαιοσύνη, η οποία αποτελεί προϋπόθεση προκειμένου να εμπεδωθεί κλίμα φορολογικής συνείδησης. </w:t>
      </w:r>
    </w:p>
    <w:p w:rsidR="00EB5CBC" w:rsidRDefault="00EB5CBC" w:rsidP="00DC4EAA">
      <w:pPr>
        <w:spacing w:after="0" w:line="281" w:lineRule="auto"/>
        <w:ind w:firstLine="720"/>
        <w:jc w:val="both"/>
        <w:rPr>
          <w:rFonts w:cstheme="minorHAnsi"/>
        </w:rPr>
      </w:pPr>
      <w:r w:rsidRPr="00DC4EAA">
        <w:rPr>
          <w:rFonts w:cstheme="minorHAnsi"/>
        </w:rPr>
        <w:t xml:space="preserve">Ωστόσο, αν δούμε τον </w:t>
      </w:r>
      <w:r w:rsidR="005527B3">
        <w:rPr>
          <w:rFonts w:cstheme="minorHAnsi"/>
        </w:rPr>
        <w:t>φ</w:t>
      </w:r>
      <w:r w:rsidRPr="00DC4EAA">
        <w:rPr>
          <w:rFonts w:cstheme="minorHAnsi"/>
        </w:rPr>
        <w:t xml:space="preserve">όρο </w:t>
      </w:r>
      <w:r w:rsidR="005527B3">
        <w:rPr>
          <w:rFonts w:cstheme="minorHAnsi"/>
        </w:rPr>
        <w:t>χ</w:t>
      </w:r>
      <w:r w:rsidRPr="00DC4EAA">
        <w:rPr>
          <w:rFonts w:cstheme="minorHAnsi"/>
        </w:rPr>
        <w:t xml:space="preserve">αρτοσήμου στη νεότερη εκδοχή του, όπως μορφοποιήθηκε το 1931, θα διαπιστώσουμε, ότι με διάσπαρτες διατάξεις σε πολλά νομοθετήματα, είχαμε συνεχώς ένα φαινόμενο, οι κυβερνήσεις να υπάγουν στον φόρο όλο και περισσότερες κατηγορίες συμβάσεων και συναλλαγών. Για πρώτη φορά, εδώ και περίπου 95 χρόνια που υφίσταται ο φόρος, έρχεται ελληνική κυβέρνηση που δεν προσθέτει, αλλά αφαιρεί περιπτώσεις συναλλαγών από τον </w:t>
      </w:r>
      <w:r w:rsidR="002B1466">
        <w:rPr>
          <w:rFonts w:cstheme="minorHAnsi"/>
        </w:rPr>
        <w:t>φ</w:t>
      </w:r>
      <w:r w:rsidRPr="00DC4EAA">
        <w:rPr>
          <w:rFonts w:cstheme="minorHAnsi"/>
        </w:rPr>
        <w:t xml:space="preserve">όρο </w:t>
      </w:r>
      <w:r w:rsidR="002B1466">
        <w:rPr>
          <w:rFonts w:cstheme="minorHAnsi"/>
        </w:rPr>
        <w:t>χ</w:t>
      </w:r>
      <w:r w:rsidRPr="00DC4EAA">
        <w:rPr>
          <w:rFonts w:cstheme="minorHAnsi"/>
        </w:rPr>
        <w:t xml:space="preserve">αρτοσήμου και δεν τον καταργεί σε μία ή δύο συναλλαγές, αλλά σε 600 περιπτώσεις συμβάσεων υπαγόμενες στο </w:t>
      </w:r>
      <w:r w:rsidR="002B1466">
        <w:rPr>
          <w:rFonts w:cstheme="minorHAnsi"/>
        </w:rPr>
        <w:t>τ</w:t>
      </w:r>
      <w:r w:rsidRPr="00DC4EAA">
        <w:rPr>
          <w:rFonts w:cstheme="minorHAnsi"/>
        </w:rPr>
        <w:t xml:space="preserve">έλος </w:t>
      </w:r>
      <w:r w:rsidR="002B1466">
        <w:rPr>
          <w:rFonts w:cstheme="minorHAnsi"/>
        </w:rPr>
        <w:t>χ</w:t>
      </w:r>
      <w:r w:rsidRPr="00DC4EAA">
        <w:rPr>
          <w:rFonts w:cstheme="minorHAnsi"/>
        </w:rPr>
        <w:t>αρτοσήμου.</w:t>
      </w:r>
    </w:p>
    <w:p w:rsidR="00397B02" w:rsidRPr="00DC4EAA" w:rsidRDefault="00397B02" w:rsidP="00397B02">
      <w:pPr>
        <w:spacing w:after="0" w:line="276" w:lineRule="auto"/>
        <w:ind w:firstLine="709"/>
        <w:jc w:val="both"/>
        <w:rPr>
          <w:rFonts w:cstheme="minorHAnsi"/>
        </w:rPr>
      </w:pPr>
      <w:r w:rsidRPr="00DC4EAA">
        <w:rPr>
          <w:rFonts w:cstheme="minorHAnsi"/>
        </w:rPr>
        <w:t xml:space="preserve">Και βέβαια δεν θα πρέπει να δούμε τις διατάξεις αυτές μεμονωμένα και αποσπασματικά. Στη μεγάλη εικόνα βλέπουμε ότι από το 2019 και έπειτα η Ελλάδα εισήλθε σε μία λογική αντιστροφής της </w:t>
      </w:r>
      <w:proofErr w:type="spellStart"/>
      <w:r w:rsidRPr="00DC4EAA">
        <w:rPr>
          <w:rFonts w:cstheme="minorHAnsi"/>
        </w:rPr>
        <w:t>υπερφορολόγησης</w:t>
      </w:r>
      <w:proofErr w:type="spellEnd"/>
      <w:r w:rsidRPr="00DC4EAA">
        <w:rPr>
          <w:rFonts w:cstheme="minorHAnsi"/>
        </w:rPr>
        <w:t xml:space="preserve"> της περιόδου 2015 – 2019, ώστε να αυξηθεί έμμεσα το εισόδημα των Ελλήνων σε συνδυασμό βέβαια με την άμεση αύξηση του κατώτατου μισθού κατά 27%. Αυτά τα χρόνια περίπου 50 φόροι καταργήθηκαν ή μειώθηκαν δραστικά και βέβαια αυτή η διακηρυγμένη πολιτική της κυβέρνησης συνεχίζεται συστηματικά με συνέπεια και υπευθυνότητα.</w:t>
      </w:r>
    </w:p>
    <w:p w:rsidR="00EB5CBC" w:rsidRPr="00DC4EAA" w:rsidRDefault="00EB5CBC" w:rsidP="00DC4EAA">
      <w:pPr>
        <w:spacing w:after="0" w:line="276" w:lineRule="auto"/>
        <w:ind w:firstLine="720"/>
        <w:jc w:val="both"/>
        <w:rPr>
          <w:rFonts w:cstheme="minorHAnsi"/>
        </w:rPr>
      </w:pPr>
      <w:r w:rsidRPr="00DC4EAA">
        <w:rPr>
          <w:rFonts w:cstheme="minorHAnsi"/>
        </w:rPr>
        <w:t xml:space="preserve">Στη Διεθνή Έκθεση Θεσσαλονίκης είχαμε την εξαγγελία 12 επιπλέον παρεμβάσεων μείωσης φόρων συνολικού δημοσιονομικού κόστους 900 εκατομμυρίων ευρώ και αυτό πέραν από τις αυξήσεις αποδοχών συνολικού δημοσιονομικού κόστους 793 εκατομμυρίων ευρώ. ‘Ετσι, λοιπόν, είχαμε εμβληματικά τη μείωση μιας μονάδας των εισφορών δημοσιονομικού κόστους 440 εκατομμυρίων, την κατάργηση του </w:t>
      </w:r>
      <w:r w:rsidR="00A55D67">
        <w:rPr>
          <w:rFonts w:cstheme="minorHAnsi"/>
        </w:rPr>
        <w:t>τ</w:t>
      </w:r>
      <w:r w:rsidRPr="00DC4EAA">
        <w:rPr>
          <w:rFonts w:cstheme="minorHAnsi"/>
        </w:rPr>
        <w:t xml:space="preserve">έλους </w:t>
      </w:r>
      <w:r w:rsidR="00A55D67">
        <w:rPr>
          <w:rFonts w:cstheme="minorHAnsi"/>
        </w:rPr>
        <w:t>ε</w:t>
      </w:r>
      <w:r w:rsidRPr="00DC4EAA">
        <w:rPr>
          <w:rFonts w:cstheme="minorHAnsi"/>
        </w:rPr>
        <w:t>πιτηδεύματος με δημοσιονομικό κόστος 120 εκατ.</w:t>
      </w:r>
      <w:r w:rsidR="00A55D67">
        <w:rPr>
          <w:rFonts w:cstheme="minorHAnsi"/>
        </w:rPr>
        <w:t xml:space="preserve"> </w:t>
      </w:r>
      <w:r w:rsidRPr="00DC4EAA">
        <w:rPr>
          <w:rFonts w:cstheme="minorHAnsi"/>
        </w:rPr>
        <w:t xml:space="preserve">και άλλες παρεμβάσεις μεταξύ των οποίων η μείωση </w:t>
      </w:r>
      <w:r w:rsidR="00A55D67">
        <w:rPr>
          <w:rFonts w:cstheme="minorHAnsi"/>
        </w:rPr>
        <w:t>φ</w:t>
      </w:r>
      <w:r w:rsidRPr="00DC4EAA">
        <w:rPr>
          <w:rFonts w:cstheme="minorHAnsi"/>
        </w:rPr>
        <w:t xml:space="preserve">όρου </w:t>
      </w:r>
      <w:r w:rsidR="00A55D67">
        <w:rPr>
          <w:rFonts w:cstheme="minorHAnsi"/>
        </w:rPr>
        <w:t>χ</w:t>
      </w:r>
      <w:r w:rsidRPr="00DC4EAA">
        <w:rPr>
          <w:rFonts w:cstheme="minorHAnsi"/>
        </w:rPr>
        <w:t>αρτοσήμου και η μονιμοποίηση</w:t>
      </w:r>
      <w:r w:rsidR="00A55D67">
        <w:rPr>
          <w:rFonts w:cstheme="minorHAnsi"/>
        </w:rPr>
        <w:t xml:space="preserve"> </w:t>
      </w:r>
      <w:r w:rsidRPr="00DC4EAA">
        <w:rPr>
          <w:rFonts w:cstheme="minorHAnsi"/>
        </w:rPr>
        <w:t xml:space="preserve">επιστροφής του </w:t>
      </w:r>
      <w:r w:rsidR="00A55D67">
        <w:rPr>
          <w:rFonts w:cstheme="minorHAnsi"/>
        </w:rPr>
        <w:t>ε</w:t>
      </w:r>
      <w:r w:rsidRPr="00DC4EAA">
        <w:rPr>
          <w:rFonts w:cstheme="minorHAnsi"/>
        </w:rPr>
        <w:t xml:space="preserve">ιδικού </w:t>
      </w:r>
      <w:r w:rsidR="00A55D67">
        <w:rPr>
          <w:rFonts w:cstheme="minorHAnsi"/>
        </w:rPr>
        <w:t>φ</w:t>
      </w:r>
      <w:r w:rsidRPr="00DC4EAA">
        <w:rPr>
          <w:rFonts w:cstheme="minorHAnsi"/>
        </w:rPr>
        <w:t xml:space="preserve">όρου </w:t>
      </w:r>
      <w:r w:rsidR="00A55D67">
        <w:rPr>
          <w:rFonts w:cstheme="minorHAnsi"/>
        </w:rPr>
        <w:t>κ</w:t>
      </w:r>
      <w:r w:rsidRPr="00DC4EAA">
        <w:rPr>
          <w:rFonts w:cstheme="minorHAnsi"/>
        </w:rPr>
        <w:t>ατανάλωσης για το αγροτικό πετρέλαιο. Τα δύο τελευταία μέτρα, όπως γνωρίζουμε, διαλαμβάνονται στο παρόν υπό επεξεργασία σχέδιο νόμου.</w:t>
      </w:r>
    </w:p>
    <w:p w:rsidR="00EB5CBC" w:rsidRPr="00DC4EAA" w:rsidRDefault="00EB5CBC" w:rsidP="00DC4EAA">
      <w:pPr>
        <w:spacing w:after="0" w:line="276" w:lineRule="auto"/>
        <w:ind w:firstLine="720"/>
        <w:jc w:val="both"/>
        <w:rPr>
          <w:rFonts w:cstheme="minorHAnsi"/>
        </w:rPr>
      </w:pPr>
      <w:r w:rsidRPr="00DC4EAA">
        <w:rPr>
          <w:rFonts w:cstheme="minorHAnsi"/>
        </w:rPr>
        <w:t xml:space="preserve"> Ακούστηκε στην Επιτροπή μας ότι λέει «είναι κρίμα να μπαίνει σε μια μακρά λίστα υποσχεσιολογίας στη ΔΕΘ με όρους διαφημιστικούς μια κατάργηση </w:t>
      </w:r>
      <w:r w:rsidR="004529A4">
        <w:rPr>
          <w:rFonts w:cstheme="minorHAnsi"/>
        </w:rPr>
        <w:t>τ</w:t>
      </w:r>
      <w:r w:rsidRPr="00DC4EAA">
        <w:rPr>
          <w:rFonts w:cstheme="minorHAnsi"/>
        </w:rPr>
        <w:t xml:space="preserve">έλους που αντικαθίσταται στην πραγματικότητα από άλλο </w:t>
      </w:r>
      <w:r w:rsidR="00493D9C">
        <w:rPr>
          <w:rFonts w:cstheme="minorHAnsi"/>
        </w:rPr>
        <w:t>τ</w:t>
      </w:r>
      <w:r w:rsidRPr="00DC4EAA">
        <w:rPr>
          <w:rFonts w:cstheme="minorHAnsi"/>
        </w:rPr>
        <w:t>έλος». Αυτό είναι απόλυτα ψευδές.</w:t>
      </w:r>
    </w:p>
    <w:p w:rsidR="00EB5CBC" w:rsidRPr="00DC4EAA" w:rsidRDefault="00EB5CBC" w:rsidP="00DC4EAA">
      <w:pPr>
        <w:spacing w:after="0" w:line="276" w:lineRule="auto"/>
        <w:ind w:firstLine="720"/>
        <w:jc w:val="both"/>
        <w:rPr>
          <w:rFonts w:cstheme="minorHAnsi"/>
        </w:rPr>
      </w:pPr>
      <w:r w:rsidRPr="00DC4EAA">
        <w:rPr>
          <w:rFonts w:cstheme="minorHAnsi"/>
        </w:rPr>
        <w:t xml:space="preserve"> Στην ανακοίνωση της κυβέρνησης το δημοσιονομικό κόστος από τη μείωση του </w:t>
      </w:r>
      <w:r w:rsidR="00493D9C">
        <w:rPr>
          <w:rFonts w:cstheme="minorHAnsi"/>
        </w:rPr>
        <w:t>φ</w:t>
      </w:r>
      <w:r w:rsidRPr="00DC4EAA">
        <w:rPr>
          <w:rFonts w:cstheme="minorHAnsi"/>
        </w:rPr>
        <w:t xml:space="preserve">όρου </w:t>
      </w:r>
      <w:r w:rsidR="00493D9C">
        <w:rPr>
          <w:rFonts w:cstheme="minorHAnsi"/>
        </w:rPr>
        <w:t>χ</w:t>
      </w:r>
      <w:r w:rsidRPr="00DC4EAA">
        <w:rPr>
          <w:rFonts w:cstheme="minorHAnsi"/>
        </w:rPr>
        <w:t xml:space="preserve">αρτοσήμου προσδιορίζεται στα 30 εκατομμύρια ευρώ, όπως βλέπουμε και στο σχετικό πίνακα και όχι στα 350 εκατομμύρια που θα ήταν, εάν είχαμε κατάργηση του </w:t>
      </w:r>
      <w:r w:rsidR="00493D9C">
        <w:rPr>
          <w:rFonts w:cstheme="minorHAnsi"/>
        </w:rPr>
        <w:t>φ</w:t>
      </w:r>
      <w:r w:rsidRPr="00DC4EAA">
        <w:rPr>
          <w:rFonts w:cstheme="minorHAnsi"/>
        </w:rPr>
        <w:t xml:space="preserve">όρου </w:t>
      </w:r>
      <w:r w:rsidR="00493D9C">
        <w:rPr>
          <w:rFonts w:cstheme="minorHAnsi"/>
        </w:rPr>
        <w:t>χ</w:t>
      </w:r>
      <w:r w:rsidRPr="00DC4EAA">
        <w:rPr>
          <w:rFonts w:cstheme="minorHAnsi"/>
        </w:rPr>
        <w:t>αρτοσήμου.</w:t>
      </w:r>
    </w:p>
    <w:p w:rsidR="00EB5CBC" w:rsidRPr="00DC4EAA" w:rsidRDefault="00EB5CBC" w:rsidP="00DC4EAA">
      <w:pPr>
        <w:spacing w:after="0" w:line="276" w:lineRule="auto"/>
        <w:ind w:firstLine="720"/>
        <w:jc w:val="both"/>
        <w:rPr>
          <w:rFonts w:cstheme="minorHAnsi"/>
        </w:rPr>
      </w:pPr>
      <w:r w:rsidRPr="00DC4EAA">
        <w:rPr>
          <w:rFonts w:cstheme="minorHAnsi"/>
        </w:rPr>
        <w:t xml:space="preserve"> Τα μέτρα, λοιπόν, είναι κοστολογημένα και εφαρμόσιμα. Αντίθετα, βλέπουμε </w:t>
      </w:r>
      <w:r w:rsidR="00493D9C">
        <w:rPr>
          <w:rFonts w:cstheme="minorHAnsi"/>
        </w:rPr>
        <w:t>κ</w:t>
      </w:r>
      <w:r w:rsidRPr="00DC4EAA">
        <w:rPr>
          <w:rFonts w:cstheme="minorHAnsi"/>
        </w:rPr>
        <w:t>όμματα της Αντιπολίτευσης να παραμένουν πιστά στη λογική των τελευταίων ετών του  «λεφτά υπάρχουν». Το είδαμε και στην Επιτροπή μας. Από τη μία ζητούν να καταργηθούν όλοι οι φόροι στις συμβάσεις και τις συναλλαγές και από την άλλη να γίνουν δεκτά όλα τα οικονομικά και μισθολογικά αιτήματα κοινωνικών και επαγγελματικών ομάδων και λέει κανείς από αυτή την υπερδεκαετή κρίση, από τη δεκαετία του τρόμου δεν μας έμεινε τίποτα, δεν μάθαμε τίποτα; Τι σημαίνει το να κάνεις αλόγιστες παροχές; Τι σημαίνει να ζεις με δανεικά, ιδιαίτερα μάλιστα όταν βλέπουμε οκτώ κράτη και μεγάλες οικονομίες, όπως της Ιταλίας και της Γαλλίας να έχουν τεθεί σε καθεστώς εποπτείας για υπέρβαση δαπανών;</w:t>
      </w:r>
    </w:p>
    <w:p w:rsidR="00EB5CBC" w:rsidRPr="00DC4EAA" w:rsidRDefault="00EB5CBC" w:rsidP="00DC4EAA">
      <w:pPr>
        <w:spacing w:after="0" w:line="276" w:lineRule="auto"/>
        <w:ind w:firstLine="720"/>
        <w:jc w:val="both"/>
        <w:rPr>
          <w:rFonts w:cstheme="minorHAnsi"/>
        </w:rPr>
      </w:pPr>
      <w:r w:rsidRPr="00DC4EAA">
        <w:rPr>
          <w:rFonts w:cstheme="minorHAnsi"/>
        </w:rPr>
        <w:t xml:space="preserve"> Είναι σημαντικό, λοιπόν, ότι η ελληνική κυβέρνηση είναι δημοσιονομικά υπεύθυνη και αξιόπιστη, καθώς ό,τι λέει το πράττει.</w:t>
      </w:r>
    </w:p>
    <w:p w:rsidR="00EB5CBC" w:rsidRPr="00DC4EAA" w:rsidRDefault="00EB5CBC" w:rsidP="00DC4EAA">
      <w:pPr>
        <w:spacing w:after="0" w:line="276" w:lineRule="auto"/>
        <w:ind w:firstLine="720"/>
        <w:jc w:val="both"/>
        <w:rPr>
          <w:rFonts w:cstheme="minorHAnsi"/>
        </w:rPr>
      </w:pPr>
      <w:r w:rsidRPr="00DC4EAA">
        <w:rPr>
          <w:rFonts w:cstheme="minorHAnsi"/>
        </w:rPr>
        <w:t xml:space="preserve"> Φτάσαμε στο σημείο που βλέπουμε τα μέτρα πρώτα να έρχονται στη Βουλή ως νομοσχέδια και μετά να εξαγγέλλονται. </w:t>
      </w:r>
    </w:p>
    <w:p w:rsidR="00EB5CBC" w:rsidRPr="00DC4EAA" w:rsidRDefault="00EB5CBC" w:rsidP="00DC4EAA">
      <w:pPr>
        <w:spacing w:after="0" w:line="276" w:lineRule="auto"/>
        <w:ind w:firstLine="720"/>
        <w:jc w:val="both"/>
        <w:rPr>
          <w:rFonts w:cstheme="minorHAnsi"/>
        </w:rPr>
      </w:pPr>
      <w:r w:rsidRPr="00DC4EAA">
        <w:rPr>
          <w:rFonts w:cstheme="minorHAnsi"/>
        </w:rPr>
        <w:t xml:space="preserve">Αυτό συμβαίνει και με τη μόνιμη ελάφρυνση των αγροτών από τον </w:t>
      </w:r>
      <w:r w:rsidR="00493D9C">
        <w:rPr>
          <w:rFonts w:cstheme="minorHAnsi"/>
        </w:rPr>
        <w:t>ε</w:t>
      </w:r>
      <w:r w:rsidRPr="00DC4EAA">
        <w:rPr>
          <w:rFonts w:cstheme="minorHAnsi"/>
        </w:rPr>
        <w:t xml:space="preserve">ιδικό </w:t>
      </w:r>
      <w:r w:rsidR="00493D9C">
        <w:rPr>
          <w:rFonts w:cstheme="minorHAnsi"/>
        </w:rPr>
        <w:t>φ</w:t>
      </w:r>
      <w:r w:rsidRPr="00DC4EAA">
        <w:rPr>
          <w:rFonts w:cstheme="minorHAnsi"/>
        </w:rPr>
        <w:t xml:space="preserve">όρο </w:t>
      </w:r>
      <w:r w:rsidR="00493D9C">
        <w:rPr>
          <w:rFonts w:cstheme="minorHAnsi"/>
        </w:rPr>
        <w:t>κ</w:t>
      </w:r>
      <w:r w:rsidRPr="00DC4EAA">
        <w:rPr>
          <w:rFonts w:cstheme="minorHAnsi"/>
        </w:rPr>
        <w:t xml:space="preserve">ατανάλωσης για το πετρέλαιο που χρησιμοποιείται στη γεωργία. Έτσι ένα πάγιο βασικό θεσμικό αίτημα των αγροτών ικανοποιείται με δημοσιονομικό κόστος περί τα 100 εκατομμύρια ευρώ το χρόνο. </w:t>
      </w:r>
    </w:p>
    <w:p w:rsidR="00EB5CBC" w:rsidRPr="00DC4EAA" w:rsidRDefault="00EB5CBC" w:rsidP="00DC4EAA">
      <w:pPr>
        <w:spacing w:after="0" w:line="276" w:lineRule="auto"/>
        <w:ind w:firstLine="720"/>
        <w:jc w:val="both"/>
        <w:rPr>
          <w:rFonts w:cstheme="minorHAnsi"/>
        </w:rPr>
      </w:pPr>
      <w:r w:rsidRPr="00DC4EAA">
        <w:rPr>
          <w:rFonts w:cstheme="minorHAnsi"/>
        </w:rPr>
        <w:t xml:space="preserve">Από 1η Ιανουαρίου 2025 και στο διηνεκές μονιμοποιείται η απαλλαγή του αγροτικού πετρελαίου από τον </w:t>
      </w:r>
      <w:r w:rsidR="00812ACE">
        <w:rPr>
          <w:rFonts w:cstheme="minorHAnsi"/>
        </w:rPr>
        <w:t>ε</w:t>
      </w:r>
      <w:r w:rsidRPr="00DC4EAA">
        <w:rPr>
          <w:rFonts w:cstheme="minorHAnsi"/>
        </w:rPr>
        <w:t xml:space="preserve">ιδικό </w:t>
      </w:r>
      <w:r w:rsidR="00812ACE">
        <w:rPr>
          <w:rFonts w:cstheme="minorHAnsi"/>
        </w:rPr>
        <w:t>φ</w:t>
      </w:r>
      <w:r w:rsidRPr="00DC4EAA">
        <w:rPr>
          <w:rFonts w:cstheme="minorHAnsi"/>
        </w:rPr>
        <w:t xml:space="preserve">όρο </w:t>
      </w:r>
      <w:r w:rsidR="00812ACE">
        <w:rPr>
          <w:rFonts w:cstheme="minorHAnsi"/>
        </w:rPr>
        <w:t>κ</w:t>
      </w:r>
      <w:r w:rsidRPr="00DC4EAA">
        <w:rPr>
          <w:rFonts w:cstheme="minorHAnsi"/>
        </w:rPr>
        <w:t xml:space="preserve">ατανάλωσης με την εφαρμογή μηδενικού συντελεστή. Σημειώνεται μάλιστα ότι το ποσό επιστροφής του </w:t>
      </w:r>
      <w:r w:rsidR="00BA08A6">
        <w:rPr>
          <w:rFonts w:cstheme="minorHAnsi"/>
        </w:rPr>
        <w:t>ε</w:t>
      </w:r>
      <w:r w:rsidRPr="00DC4EAA">
        <w:rPr>
          <w:rFonts w:cstheme="minorHAnsi"/>
        </w:rPr>
        <w:t xml:space="preserve">ιδικού </w:t>
      </w:r>
      <w:r w:rsidR="00BA08A6">
        <w:rPr>
          <w:rFonts w:cstheme="minorHAnsi"/>
        </w:rPr>
        <w:t>φ</w:t>
      </w:r>
      <w:r w:rsidRPr="00DC4EAA">
        <w:rPr>
          <w:rFonts w:cstheme="minorHAnsi"/>
        </w:rPr>
        <w:t xml:space="preserve">όρου </w:t>
      </w:r>
      <w:r w:rsidR="00BA08A6">
        <w:rPr>
          <w:rFonts w:cstheme="minorHAnsi"/>
        </w:rPr>
        <w:t>κ</w:t>
      </w:r>
      <w:r w:rsidRPr="00DC4EAA">
        <w:rPr>
          <w:rFonts w:cstheme="minorHAnsi"/>
        </w:rPr>
        <w:t>ατανάλωσης είναι ανεκχώρητο και ακατάσχετο στα χέρια του Δημοσίου ή τρίτων κατά παρέκκλιση κάθε γενικής ή ειδικής διάταξης.</w:t>
      </w:r>
    </w:p>
    <w:p w:rsidR="00EB5CBC" w:rsidRPr="00DC4EAA" w:rsidRDefault="00EB5CBC" w:rsidP="00DC4EAA">
      <w:pPr>
        <w:spacing w:after="0" w:line="276" w:lineRule="auto"/>
        <w:ind w:firstLine="720"/>
        <w:jc w:val="both"/>
        <w:rPr>
          <w:rFonts w:cstheme="minorHAnsi"/>
        </w:rPr>
      </w:pPr>
      <w:r w:rsidRPr="00DC4EAA">
        <w:rPr>
          <w:rFonts w:cstheme="minorHAnsi"/>
        </w:rPr>
        <w:t xml:space="preserve"> Βλέπουμε συνεπώς την </w:t>
      </w:r>
      <w:r w:rsidR="00175871">
        <w:rPr>
          <w:rFonts w:cstheme="minorHAnsi"/>
        </w:rPr>
        <w:t>Κ</w:t>
      </w:r>
      <w:r w:rsidRPr="00DC4EAA">
        <w:rPr>
          <w:rFonts w:cstheme="minorHAnsi"/>
        </w:rPr>
        <w:t xml:space="preserve">υβέρνηση να μην υποκύπτει σε ευκαιριακά αιτήματα του τύπου «όλα τα κιλά όλα τα λεφτά», αλλά να ενισχύει τη γεωργία με μόνιμα θεσμικά μέτρα και αυτά είναι απότοκος μιας ισχυρής οικονομίας η οποία παρουσιάζει το δεύτερο υψηλό ρυθμό ανάπτυξης στην Ευρωπαϊκή Ένωση κατά το δεύτερο τρίμηνο του έτους. </w:t>
      </w:r>
    </w:p>
    <w:p w:rsidR="00EB5CBC" w:rsidRPr="00DC4EAA" w:rsidRDefault="00EB5CBC" w:rsidP="00DC4EAA">
      <w:pPr>
        <w:spacing w:after="0" w:line="276" w:lineRule="auto"/>
        <w:ind w:firstLine="720"/>
        <w:jc w:val="both"/>
        <w:rPr>
          <w:rFonts w:cstheme="minorHAnsi"/>
        </w:rPr>
      </w:pPr>
      <w:r w:rsidRPr="00DC4EAA">
        <w:rPr>
          <w:rFonts w:cstheme="minorHAnsi"/>
        </w:rPr>
        <w:t>Επίσης, αυτή η κυβέρνηση από την πρώτη στιγμή έλαβε γενναία μέτρα για τη στήριξη των πληγέντων από θεομηνίες συνανθρώπων μας. Στο σημείο αυτό, κ</w:t>
      </w:r>
      <w:r w:rsidR="00A21DA4">
        <w:rPr>
          <w:rFonts w:cstheme="minorHAnsi"/>
        </w:rPr>
        <w:t xml:space="preserve">. </w:t>
      </w:r>
      <w:r w:rsidRPr="00DC4EAA">
        <w:rPr>
          <w:rFonts w:cstheme="minorHAnsi"/>
        </w:rPr>
        <w:t xml:space="preserve">Υπουργέ, υποβάλλω </w:t>
      </w:r>
      <w:r w:rsidRPr="00DC4EAA">
        <w:rPr>
          <w:rFonts w:cstheme="minorHAnsi"/>
        </w:rPr>
        <w:lastRenderedPageBreak/>
        <w:t>ε</w:t>
      </w:r>
      <w:r w:rsidR="00A21DA4">
        <w:rPr>
          <w:rFonts w:cstheme="minorHAnsi"/>
        </w:rPr>
        <w:t>υπρόσωπα</w:t>
      </w:r>
      <w:r w:rsidRPr="00DC4EAA">
        <w:rPr>
          <w:rFonts w:cstheme="minorHAnsi"/>
        </w:rPr>
        <w:t xml:space="preserve"> το αίτημα να συμπεριληφθεί στη ρύθμιση του άρθρου 35 για την απαλλαγή από τον ΕΝΦΙΑ και η περιοχή της βόρειας Εύβοιας. Είναι άνθρωποι ταλαιπωρημένοι και πονεμένοι, αντιμετώπισαν τη μεγαλύτερη οικολογική καταστροφή με τις φωτιές του 2021 και όταν πήγαιναν να σηκώσουν κεφάλι ήρθαν οι πλημμύρες του Σεπτεμβρίου του 2023. Για αυτούς το δάσος δεν ήταν για λόγους ψυχαγωγίας, αλλά ήταν όλο τους το βιός. </w:t>
      </w:r>
    </w:p>
    <w:p w:rsidR="00EB5CBC" w:rsidRDefault="00EB5CBC" w:rsidP="00DC4EAA">
      <w:pPr>
        <w:spacing w:after="0" w:line="276" w:lineRule="auto"/>
        <w:ind w:firstLine="720"/>
        <w:jc w:val="both"/>
        <w:rPr>
          <w:rFonts w:cstheme="minorHAnsi"/>
        </w:rPr>
      </w:pPr>
      <w:r w:rsidRPr="00DC4EAA">
        <w:rPr>
          <w:rFonts w:cstheme="minorHAnsi"/>
        </w:rPr>
        <w:t>Συνεπώς, ζητώ την παράταση της απαλλαγής από τον ΕΝΦΙΑ των περιοχών του Δήμου  Μαντουδίου, Λίμνης</w:t>
      </w:r>
      <w:r w:rsidR="00A21DA4">
        <w:rPr>
          <w:rFonts w:cstheme="minorHAnsi"/>
        </w:rPr>
        <w:t xml:space="preserve">, </w:t>
      </w:r>
      <w:r w:rsidRPr="00DC4EAA">
        <w:rPr>
          <w:rFonts w:cstheme="minorHAnsi"/>
        </w:rPr>
        <w:t>Αγίας Άννας και Ιστιαίας</w:t>
      </w:r>
      <w:r w:rsidR="00A21DA4">
        <w:rPr>
          <w:rFonts w:cstheme="minorHAnsi"/>
        </w:rPr>
        <w:t xml:space="preserve"> - </w:t>
      </w:r>
      <w:r w:rsidRPr="00DC4EAA">
        <w:rPr>
          <w:rFonts w:cstheme="minorHAnsi"/>
        </w:rPr>
        <w:t xml:space="preserve">Αιδηψού. </w:t>
      </w:r>
    </w:p>
    <w:p w:rsidR="00DC4EAA" w:rsidRPr="00DC4EAA" w:rsidRDefault="00DC4EAA" w:rsidP="00DC4EAA">
      <w:pPr>
        <w:spacing w:after="0"/>
        <w:ind w:firstLine="709"/>
        <w:jc w:val="both"/>
        <w:rPr>
          <w:rFonts w:cstheme="minorHAnsi"/>
        </w:rPr>
      </w:pPr>
      <w:r w:rsidRPr="00DC4EAA">
        <w:rPr>
          <w:rFonts w:cstheme="minorHAnsi"/>
        </w:rPr>
        <w:t xml:space="preserve">Περαιτέρω, με το παρόν σχέδιο νόμου ενισχύεται το ψηφιακό άλμα της Ελλάδας με αμφίδρομο όφελος για τους πολίτες και τη δημόσια διοίκηση. Στόχος μας είναι η καθημερινότητα να γίνεται για όλους φιλικότερη, λιγότερη γραφειοκρατία, να εξοικονομούνται πόροι και το κράτος να ανακτά την εμπιστοσύνη των πολιτών. </w:t>
      </w:r>
    </w:p>
    <w:p w:rsidR="00DC4EAA" w:rsidRDefault="00DC4EAA" w:rsidP="00A91CE1">
      <w:pPr>
        <w:spacing w:after="0"/>
        <w:ind w:firstLine="709"/>
        <w:jc w:val="both"/>
        <w:rPr>
          <w:rFonts w:cstheme="minorHAnsi"/>
        </w:rPr>
      </w:pPr>
      <w:r w:rsidRPr="00DC4EAA">
        <w:rPr>
          <w:rFonts w:cstheme="minorHAnsi"/>
        </w:rPr>
        <w:t>Είναι χαρακτηριστικό ότι το 2023 σημειώθηκε νέα μεγάλη αύξηση κατά 18,5 σε σχέση με το 2022 στις ψηφιακές συναλλαγές των πολιτών με το δημόσιο. Συγκεκριμένα, σύμφωνα με τα στοιχεία της Γενικής Γραμματείας Πληροφοριακών Συστημάτων και Ψηφιακής Διακυβέρνησης από 1η Ιανουαρίου μέχρι την 31η Δεκεμβρίου του περασμένου έτους τα συστήματα του δημοσίου είτε παρείχαν ψηφιακές υπηρεσίες προς τους πολίτες είτε μίλησαν μεταξύ τους για ένα 1.453.680.000 φορές καταγράφοντας αύξηση κατά 226 εκατομμύρια. Φτάσαμε αισίως</w:t>
      </w:r>
      <w:r w:rsidR="00D96DED">
        <w:rPr>
          <w:rFonts w:cstheme="minorHAnsi"/>
        </w:rPr>
        <w:t>,</w:t>
      </w:r>
      <w:r w:rsidRPr="00DC4EAA">
        <w:rPr>
          <w:rFonts w:cstheme="minorHAnsi"/>
        </w:rPr>
        <w:t xml:space="preserve"> λοιπόν</w:t>
      </w:r>
      <w:r w:rsidR="00D96DED">
        <w:rPr>
          <w:rFonts w:cstheme="minorHAnsi"/>
        </w:rPr>
        <w:t>,</w:t>
      </w:r>
      <w:r w:rsidRPr="00DC4EAA">
        <w:rPr>
          <w:rFonts w:cstheme="minorHAnsi"/>
        </w:rPr>
        <w:t xml:space="preserve"> το ενάμισι δισεκατομμύριο ψηφιακές συναλλαγές με το δημόσιο, όταν το 2018 ήταν μόλις 8,8 εκατομμύρια και το 2019 ήταν μόλις 34 εκατομμύρια. Σημειώνεται δε ότι από το 2022 με την αναβάθμιση των υποδομών και των υπολογιστικών εργαλείων στις ψηφιακές αυτές συναλλαγές συνυπολογίζονται και οι ψηφιακές οικονομικές συναλλαγές, όπως εν προκειμένω.</w:t>
      </w:r>
    </w:p>
    <w:p w:rsidR="00DC4EAA" w:rsidRDefault="00DC4EAA" w:rsidP="00DC4EAA">
      <w:pPr>
        <w:spacing w:after="0"/>
        <w:ind w:firstLine="709"/>
        <w:jc w:val="both"/>
        <w:rPr>
          <w:rFonts w:cstheme="minorHAnsi"/>
        </w:rPr>
      </w:pPr>
      <w:r w:rsidRPr="00DC4EAA">
        <w:rPr>
          <w:rFonts w:cstheme="minorHAnsi"/>
        </w:rPr>
        <w:t>Πλέον στις ψηφιακές διαδικασίες και τις ηλεκτρονικές πλατφόρμες της ΑΑΔΕ θα προστεθεί και εκείνη του ψηφιακού τέλους συναλλαγής, κάνοντας ευκολότερη κάθε πτυχή της αλληλεπίδρασης πολιτών και επιχειρήσεων με το δημόσιο. Αποτελεί και αυτό συνεπώς ένα βήμα για τον ψηφιακό μετασχηματισμό της χώρας, επιτυγχάνοντας εξοικονόμηση χρόνου, κόστους και ενέργειας για τους πολίτες και εξοικονόμηση πόρων και διαφάνεια για τη διοίκηση. Ευχαριστώ πολύ.</w:t>
      </w:r>
    </w:p>
    <w:p w:rsidR="00DC4EAA" w:rsidRDefault="00DC4EAA" w:rsidP="00DC4EAA">
      <w:pPr>
        <w:spacing w:after="0"/>
        <w:ind w:firstLine="709"/>
        <w:jc w:val="both"/>
        <w:rPr>
          <w:rFonts w:cstheme="minorHAnsi"/>
        </w:rPr>
      </w:pPr>
      <w:r w:rsidRPr="00DC4EAA">
        <w:rPr>
          <w:rFonts w:cstheme="minorHAnsi"/>
          <w:b/>
        </w:rPr>
        <w:t>ΑΠΟΣΤΟΛΟΣ ΒΕΣΥΡΟΠΟΥΛΟΣ (Πρόεδρος της Επιτροπής):</w:t>
      </w:r>
      <w:r w:rsidRPr="00DC4EAA">
        <w:rPr>
          <w:rFonts w:cstheme="minorHAnsi"/>
        </w:rPr>
        <w:t xml:space="preserve"> Το</w:t>
      </w:r>
      <w:r w:rsidR="001E1664">
        <w:rPr>
          <w:rFonts w:cstheme="minorHAnsi"/>
        </w:rPr>
        <w:t>ν</w:t>
      </w:r>
      <w:r w:rsidRPr="00DC4EAA">
        <w:rPr>
          <w:rFonts w:cstheme="minorHAnsi"/>
        </w:rPr>
        <w:t xml:space="preserve"> λόγο έχει ο κ. Μαμουλάκης.</w:t>
      </w:r>
    </w:p>
    <w:p w:rsidR="00EB5CBC" w:rsidRPr="00DC4EAA" w:rsidRDefault="00620EAC" w:rsidP="00B8492A">
      <w:pPr>
        <w:spacing w:after="0"/>
        <w:ind w:firstLine="709"/>
        <w:jc w:val="both"/>
        <w:rPr>
          <w:rFonts w:cstheme="minorHAnsi"/>
        </w:rPr>
      </w:pPr>
      <w:r w:rsidRPr="00DC4EAA">
        <w:rPr>
          <w:rFonts w:cstheme="minorHAnsi"/>
          <w:b/>
        </w:rPr>
        <w:t>ΧΑΡΑΛΑΜΠΟΣ (ΧΑΡΗΣ) ΜΑΜΟΥΛΑΚΗΣ (Εισηγητής της Μειοψηφίας):</w:t>
      </w:r>
      <w:r w:rsidRPr="00DC4EAA">
        <w:rPr>
          <w:rFonts w:cstheme="minorHAnsi"/>
        </w:rPr>
        <w:t xml:space="preserve"> </w:t>
      </w:r>
      <w:r w:rsidR="00D96DED">
        <w:rPr>
          <w:rFonts w:cstheme="minorHAnsi"/>
        </w:rPr>
        <w:t xml:space="preserve">Κ. </w:t>
      </w:r>
      <w:r w:rsidRPr="00DC4EAA">
        <w:rPr>
          <w:rFonts w:cstheme="minorHAnsi"/>
        </w:rPr>
        <w:t>Πρόεδρε, προτού προχωρήσω στην ανάλυση από την πλευρά μας στη β’ ανάγνωση του νομοσχεδίου που συζητούμε σήμερα επιτρέψτε μου ένα σχόλιο εν είδει απαντήσεως στο</w:t>
      </w:r>
      <w:r>
        <w:rPr>
          <w:rFonts w:cstheme="minorHAnsi"/>
        </w:rPr>
        <w:t xml:space="preserve"> </w:t>
      </w:r>
      <w:r w:rsidRPr="00DC4EAA">
        <w:rPr>
          <w:rFonts w:cstheme="minorHAnsi"/>
        </w:rPr>
        <w:t>συνάδελφο της Συμπολίτευσης για τα σχόλια του περί της εικόνας της ελληνικής οικονομίας,</w:t>
      </w:r>
      <w:r w:rsidR="00852B5C" w:rsidRPr="00852B5C">
        <w:rPr>
          <w:rFonts w:cstheme="minorHAnsi"/>
        </w:rPr>
        <w:t xml:space="preserve"> </w:t>
      </w:r>
      <w:r w:rsidR="00852B5C" w:rsidRPr="00DC4EAA">
        <w:rPr>
          <w:rFonts w:cstheme="minorHAnsi"/>
        </w:rPr>
        <w:t>όχι μόνο των δημόσιων οικονομικών προφανώς, αλλά και της ευρύτερης εικόνας που</w:t>
      </w:r>
      <w:r w:rsidR="00D96DED" w:rsidRPr="00D96DED">
        <w:rPr>
          <w:rFonts w:cstheme="minorHAnsi"/>
        </w:rPr>
        <w:t xml:space="preserve"> </w:t>
      </w:r>
      <w:r w:rsidR="00D96DED" w:rsidRPr="00DC4EAA">
        <w:rPr>
          <w:rFonts w:cstheme="minorHAnsi"/>
        </w:rPr>
        <w:t>αποτυπώνει</w:t>
      </w:r>
      <w:r w:rsidR="00D96DED">
        <w:rPr>
          <w:rFonts w:cstheme="minorHAnsi"/>
        </w:rPr>
        <w:t xml:space="preserve"> </w:t>
      </w:r>
      <w:r w:rsidR="00D96DED" w:rsidRPr="00DC4EAA">
        <w:rPr>
          <w:rFonts w:cstheme="minorHAnsi"/>
        </w:rPr>
        <w:t>η</w:t>
      </w:r>
      <w:r w:rsidR="00B8492A">
        <w:rPr>
          <w:rFonts w:cstheme="minorHAnsi"/>
        </w:rPr>
        <w:t xml:space="preserve"> </w:t>
      </w:r>
      <w:r w:rsidR="00EB5CBC" w:rsidRPr="00DC4EAA">
        <w:rPr>
          <w:rFonts w:cstheme="minorHAnsi"/>
        </w:rPr>
        <w:t>ελληνική οικονομία και η επίπτωση που υπάρχει στους Έλληνες πολίτες.</w:t>
      </w:r>
    </w:p>
    <w:p w:rsidR="00EB5CBC" w:rsidRPr="00DC4EAA" w:rsidRDefault="00EB5CBC" w:rsidP="00D96DED">
      <w:pPr>
        <w:spacing w:after="0"/>
        <w:ind w:firstLine="709"/>
        <w:jc w:val="both"/>
        <w:rPr>
          <w:rFonts w:cstheme="minorHAnsi"/>
        </w:rPr>
      </w:pPr>
      <w:r w:rsidRPr="00DC4EAA">
        <w:rPr>
          <w:rFonts w:cstheme="minorHAnsi"/>
        </w:rPr>
        <w:t>Γίνομαι λίγο πιο συγκεκριμένος. Όπως όλοι γνωρίζουμε η δημόσια οικονομική εικόνα της χώρας, όσον αφορά το ύψος του χρέους αυτή τη στιγμή βρίσκεται σε δυσθεώρητα ύψη, είναι το υψηλότερο ύψος χρέους που έχει συναντήσει η Ελληνική Δημοκρατία μεταπολιτευτικά. Ο «ελέφαντας στο δωμάτιο», που είναι φυσικά το ισοζύγιο τρεχουσών συναλλαγών, δυστυχώς βαίνει συνεχώς αυξανόμενο και αυτό θα πρέπει να προβληματίσει την Κυβέρνηση και το οικονομικό επιτελείο, διότι ρηγματώνει σε τεράστιο βαθμό οποιαδήποτε στρατηγική εκπονείται εκ μέρους της Κυβέρνησης. Οι έμμεσοι φόροι καλπάζουν, βιώνουμε πλέον το τρίτο προς τέταρτο έτος όπου η συσσώρευση δημόσιων εσόδων από τους πολίτες άδικα, γιατί είναι ένα οριζόντιο μέτρο όπως καλά γνωρίζουμε, συνεχώς πιέζει τα οικονομικά των οικογενειών. Η αγοραστική δύναμη των Ελλήνων πολιτών είναι στα τάρταρα, είναι προτελευταία ή τέλος πάντων φιγουράρει στις τελευταίες θέσεις από τους 27 της Ευρώπης και αν μη τι άλλο αυτό θα έπρεπε να προβληματί</w:t>
      </w:r>
      <w:r w:rsidR="004B70C5">
        <w:rPr>
          <w:rFonts w:cstheme="minorHAnsi"/>
        </w:rPr>
        <w:t>ζ</w:t>
      </w:r>
      <w:r w:rsidRPr="00DC4EAA">
        <w:rPr>
          <w:rFonts w:cstheme="minorHAnsi"/>
        </w:rPr>
        <w:t xml:space="preserve">ει και να είναι πιο συνετή στάση της Κυβέρνησης για τα ζητήματα αυτά. </w:t>
      </w:r>
    </w:p>
    <w:p w:rsidR="00EB5CBC" w:rsidRPr="00DC4EAA" w:rsidRDefault="00EB5CBC" w:rsidP="00DC4EAA">
      <w:pPr>
        <w:spacing w:after="0"/>
        <w:ind w:firstLine="709"/>
        <w:jc w:val="both"/>
        <w:rPr>
          <w:rFonts w:cstheme="minorHAnsi"/>
        </w:rPr>
      </w:pPr>
      <w:r w:rsidRPr="00DC4EAA">
        <w:rPr>
          <w:rFonts w:cstheme="minorHAnsi"/>
        </w:rPr>
        <w:t xml:space="preserve">Αυτή είναι η πραγματικότητα και μια μικρομεσαία επιχειρηματικότητα, η οποία φυσικά και αυτή βαίνει μειούμενη και χειμάζεται, διότι δεν μπορεί να έχει καμία πρόσβαση στο χρηματοπιστωτικό τομέα της χώρας μας, γιατί έχει πάρα πολλά προβλήματα και η συγκεντροποίηση και η, επιτρέψτε μου τον όρο, καρτελοποίηση, σε συγκεκριμένους τομείς της αγοράς αυτά τα πέντε χρόνια έχουν διογκωθεί και αυτή είναι η στρέβλωση που αποτυπώνεται και στην ακρίβεια και στις πληθωριστικές πιέσεις σε συγκεκριμένους τομείς, καίριους και ευαίσθητους τομείς, πρωτευούσης σημασίας για τη χώρα, όπως είναι η ενέργεια, οι κατασκευές, ο τουρισμός και άλλα. </w:t>
      </w:r>
    </w:p>
    <w:p w:rsidR="00EB5CBC" w:rsidRPr="00DC4EAA" w:rsidRDefault="00EB5CBC" w:rsidP="00DC4EAA">
      <w:pPr>
        <w:spacing w:after="0"/>
        <w:ind w:firstLine="709"/>
        <w:jc w:val="both"/>
        <w:rPr>
          <w:rFonts w:cstheme="minorHAnsi"/>
        </w:rPr>
      </w:pPr>
      <w:r w:rsidRPr="00DC4EAA">
        <w:rPr>
          <w:rFonts w:cstheme="minorHAnsi"/>
        </w:rPr>
        <w:t>Ήταν μια οφειλόμενη, κατά τη γνώμη μου, απάντηση στα λεγόμενα του συναδέλφου, πάντα με έναν τρόπο, που θεωρώ ότι πρέπει να παρουσιάζεται στο Ελληνικό Κοινοβούλιο.</w:t>
      </w:r>
    </w:p>
    <w:p w:rsidR="00EB5CBC" w:rsidRDefault="00EB5CBC" w:rsidP="004B70C5">
      <w:pPr>
        <w:spacing w:after="0"/>
        <w:jc w:val="both"/>
        <w:rPr>
          <w:rFonts w:cstheme="minorHAnsi"/>
        </w:rPr>
      </w:pPr>
      <w:r w:rsidRPr="00DC4EAA">
        <w:rPr>
          <w:rFonts w:cstheme="minorHAnsi"/>
        </w:rPr>
        <w:t xml:space="preserve">Κυρίες και κύριοι συνάδελφοι, σήμερα βρισκόμαστε στην τέταρτη συνεδρίαση της Διαρκούς Επιτροπής Οικονομικών Υποθέσεων, συνεχίζουμε την επεξεργασία για το σχέδιο νόμου του Υπουργείου Εθνικής Οικονομίας και Οικονομικών με τίτλο «Ψηφιακό Τέλος Συναλλαγής και άλλες διατάξεις» . </w:t>
      </w:r>
    </w:p>
    <w:p w:rsidR="00DC4EAA" w:rsidRPr="00DC4EAA" w:rsidRDefault="00DC4EAA" w:rsidP="00DC4EAA">
      <w:pPr>
        <w:spacing w:after="0" w:line="276" w:lineRule="auto"/>
        <w:ind w:firstLine="720"/>
        <w:jc w:val="both"/>
        <w:rPr>
          <w:rFonts w:cstheme="minorHAnsi"/>
        </w:rPr>
      </w:pPr>
      <w:r w:rsidRPr="00DC4EAA">
        <w:rPr>
          <w:rFonts w:cstheme="minorHAnsi"/>
        </w:rPr>
        <w:t xml:space="preserve">Πρόκειται για ένα νομοσχέδιο, που αποτελεί παρακολούθημα της αναληφθείσας κυβερνητικής δέσμευσης και κωδικοποίηση, απλούστευση και επικαιροποίηση της νομοθεσίας, υπό το πρίσμα της ψηφιοποίησης του πρωτογενούς και παραγωγικού δικαίου, που άπτεται των τελών χαρτοσήμου. </w:t>
      </w:r>
    </w:p>
    <w:p w:rsidR="00DC4EAA" w:rsidRDefault="00DC4EAA" w:rsidP="00DC4EAA">
      <w:pPr>
        <w:spacing w:after="0" w:line="276" w:lineRule="auto"/>
        <w:ind w:firstLine="720"/>
        <w:jc w:val="both"/>
        <w:rPr>
          <w:rFonts w:cstheme="minorHAnsi"/>
        </w:rPr>
      </w:pPr>
      <w:r w:rsidRPr="00DC4EAA">
        <w:rPr>
          <w:rFonts w:cstheme="minorHAnsi"/>
        </w:rPr>
        <w:t xml:space="preserve">Το σχετικό έργο εντάχθηκε τον Δεκέμβριο του 2021 για χρηματοδότηση από τους πόρους του Ταμείου Ανθεκτικότητας και Ανάπτυξης και κατόπιν τον Ιούνιο του 2022, εντάχθηκε το έργο της ανάπτυξης πληροφοριακού συστήματος κωδικοποίηση της νομοθεσίας ύψους 2,5 εκατομμυρίων ευρώ. Σύμφωνα με τα όσα διατυπώθηκαν στις συνεδριάσεις που προηγήθηκαν, αναμένεται η ολοκλήρωση του εν λόγω πληροφοριακού συστήματος το Δεκέμβριο του 2024, σε τρεις μήνες από σήμερα. </w:t>
      </w:r>
    </w:p>
    <w:p w:rsidR="00EB5CBC" w:rsidRPr="00DC4EAA" w:rsidRDefault="00620EAC" w:rsidP="00B8492A">
      <w:pPr>
        <w:spacing w:after="0" w:line="276" w:lineRule="auto"/>
        <w:ind w:firstLine="720"/>
        <w:jc w:val="both"/>
        <w:rPr>
          <w:rFonts w:cstheme="minorHAnsi"/>
        </w:rPr>
      </w:pPr>
      <w:r>
        <w:rPr>
          <w:rFonts w:cstheme="minorHAnsi"/>
        </w:rPr>
        <w:t>Φ</w:t>
      </w:r>
      <w:r w:rsidRPr="00DC4EAA">
        <w:rPr>
          <w:rFonts w:cstheme="minorHAnsi"/>
        </w:rPr>
        <w:t>ορέας ευθύνης για το έργο ορίστηκε η Ανεξάρτητη Αρχή Δημοσίων Εσόδων. Σε αυτό το σημείο, επιτρέψτε μου να κάνω ένα γενικό σχόλιο, πριν εισέλθω στις διατάξεις του νομοσχεδίου και απευθύνομαι σε εσάς, κ</w:t>
      </w:r>
      <w:r w:rsidR="000F77E8">
        <w:rPr>
          <w:rFonts w:cstheme="minorHAnsi"/>
        </w:rPr>
        <w:t>.</w:t>
      </w:r>
      <w:r w:rsidRPr="00DC4EAA">
        <w:rPr>
          <w:rFonts w:cstheme="minorHAnsi"/>
        </w:rPr>
        <w:t xml:space="preserve"> Υπουργέ. Το Προεδρικό Διάταγμα 142 του</w:t>
      </w:r>
      <w:r w:rsidR="00B8492A">
        <w:rPr>
          <w:rFonts w:cstheme="minorHAnsi"/>
        </w:rPr>
        <w:t xml:space="preserve"> </w:t>
      </w:r>
      <w:r w:rsidR="00852B5C" w:rsidRPr="00DC4EAA">
        <w:rPr>
          <w:rFonts w:cstheme="minorHAnsi"/>
        </w:rPr>
        <w:t>2017, ορίζει τον Οργανισμό του Υπουργείου Οικονομικών και Οικονομίας και μάλιστα στο</w:t>
      </w:r>
      <w:r w:rsidR="00B8492A">
        <w:rPr>
          <w:rFonts w:cstheme="minorHAnsi"/>
        </w:rPr>
        <w:t xml:space="preserve"> </w:t>
      </w:r>
      <w:r w:rsidR="001A7BC8">
        <w:rPr>
          <w:rFonts w:cstheme="minorHAnsi"/>
        </w:rPr>
        <w:t>Υ</w:t>
      </w:r>
      <w:r w:rsidR="00EB5CBC" w:rsidRPr="00DC4EAA">
        <w:rPr>
          <w:rFonts w:cstheme="minorHAnsi"/>
        </w:rPr>
        <w:t xml:space="preserve">πουργείο υφίσταται η Γενική Γραμματεία Φορολογικής Πολιτικής και Δημόσιας Περιουσίας, στην οποία υπάγεται η Διεύθυνση Φορολογικής Πολιτικής και στην οποία με το άρθρο 144 του ν.4972/2022, συστήθηκε, τμήμα κωδικοποίησης της νομοθεσίας. </w:t>
      </w:r>
    </w:p>
    <w:p w:rsidR="00EB5CBC" w:rsidRPr="00DC4EAA" w:rsidRDefault="00EB5CBC" w:rsidP="00DC4EAA">
      <w:pPr>
        <w:spacing w:after="0" w:line="276" w:lineRule="auto"/>
        <w:ind w:firstLine="720"/>
        <w:jc w:val="both"/>
        <w:rPr>
          <w:rFonts w:cstheme="minorHAnsi"/>
        </w:rPr>
      </w:pPr>
      <w:r w:rsidRPr="00DC4EAA">
        <w:rPr>
          <w:rFonts w:cstheme="minorHAnsi"/>
        </w:rPr>
        <w:t>Με βάση, λοιπόν, τα παραπάνω, θα περιμέναμε ο φορέας ευθύνης και υλοποίησης του έργου κωδικοποίηση της νομοθεσίας, καθώς και ανάπτυξης και λειτουργίας του σχετικού πληροφοριακού συστήματος, να είναι η Διεύθυνση Φορολογικής Πολιτικής της Γενικής Γραμματείας Φορολογικής Πολιτικής και Δημόσιας Περιουσίας του Υπουργείου Οικονομικών. Ωστόσο, φορέας ευθύνης, κατέστη η «Α</w:t>
      </w:r>
      <w:r w:rsidR="009E47A9">
        <w:rPr>
          <w:rFonts w:cstheme="minorHAnsi"/>
        </w:rPr>
        <w:t>Α</w:t>
      </w:r>
      <w:r w:rsidRPr="00DC4EAA">
        <w:rPr>
          <w:rFonts w:cstheme="minorHAnsi"/>
        </w:rPr>
        <w:t xml:space="preserve">ΔΕ». Πως αιτιολογείται η απόφαση αυτή; </w:t>
      </w:r>
    </w:p>
    <w:p w:rsidR="00EB5CBC" w:rsidRPr="00DC4EAA" w:rsidRDefault="00EB5CBC" w:rsidP="00DC4EAA">
      <w:pPr>
        <w:spacing w:after="0" w:line="276" w:lineRule="auto"/>
        <w:ind w:firstLine="720"/>
        <w:jc w:val="both"/>
        <w:rPr>
          <w:rFonts w:cstheme="minorHAnsi"/>
        </w:rPr>
      </w:pPr>
      <w:r w:rsidRPr="00DC4EAA">
        <w:rPr>
          <w:rFonts w:cstheme="minorHAnsi"/>
        </w:rPr>
        <w:t xml:space="preserve">Σε ποιον ανήκει η νομοθετική πρωτοβουλία και η λήψη αποφάσεων καθορισμού και ανά-καθορισμού των σκοπών επί της φορολογικής πολιτικής; </w:t>
      </w:r>
    </w:p>
    <w:p w:rsidR="00EB5CBC" w:rsidRPr="00DC4EAA" w:rsidRDefault="00EB5CBC" w:rsidP="00DC4EAA">
      <w:pPr>
        <w:spacing w:after="0" w:line="276" w:lineRule="auto"/>
        <w:ind w:firstLine="720"/>
        <w:jc w:val="both"/>
        <w:rPr>
          <w:rFonts w:cstheme="minorHAnsi"/>
        </w:rPr>
      </w:pPr>
      <w:r w:rsidRPr="00DC4EAA">
        <w:rPr>
          <w:rFonts w:cstheme="minorHAnsi"/>
        </w:rPr>
        <w:t xml:space="preserve">Στο </w:t>
      </w:r>
      <w:r w:rsidR="002C1EDD">
        <w:rPr>
          <w:rFonts w:cstheme="minorHAnsi"/>
        </w:rPr>
        <w:t>Υ</w:t>
      </w:r>
      <w:r w:rsidRPr="00DC4EAA">
        <w:rPr>
          <w:rFonts w:cstheme="minorHAnsi"/>
        </w:rPr>
        <w:t xml:space="preserve">πουργείο </w:t>
      </w:r>
      <w:r w:rsidR="002C1EDD">
        <w:rPr>
          <w:rFonts w:cstheme="minorHAnsi"/>
        </w:rPr>
        <w:t>Ο</w:t>
      </w:r>
      <w:r w:rsidRPr="00DC4EAA">
        <w:rPr>
          <w:rFonts w:cstheme="minorHAnsi"/>
        </w:rPr>
        <w:t>ικονομικών ή στην ΑΑΔΕ;</w:t>
      </w:r>
    </w:p>
    <w:p w:rsidR="00EB5CBC" w:rsidRPr="00DC4EAA" w:rsidRDefault="00EB5CBC" w:rsidP="00DC4EAA">
      <w:pPr>
        <w:spacing w:after="0" w:line="276" w:lineRule="auto"/>
        <w:ind w:firstLine="720"/>
        <w:jc w:val="both"/>
        <w:rPr>
          <w:rFonts w:cstheme="minorHAnsi"/>
        </w:rPr>
      </w:pPr>
      <w:r w:rsidRPr="00DC4EAA">
        <w:rPr>
          <w:rFonts w:cstheme="minorHAnsi"/>
        </w:rPr>
        <w:t xml:space="preserve">Τι ακριβώς συμβαίνει; </w:t>
      </w:r>
    </w:p>
    <w:p w:rsidR="00EB5CBC" w:rsidRPr="00DC4EAA" w:rsidRDefault="00EB5CBC" w:rsidP="00DC4EAA">
      <w:pPr>
        <w:spacing w:after="0" w:line="276" w:lineRule="auto"/>
        <w:ind w:firstLine="720"/>
        <w:jc w:val="both"/>
        <w:rPr>
          <w:rFonts w:cstheme="minorHAnsi"/>
        </w:rPr>
      </w:pPr>
      <w:r w:rsidRPr="00DC4EAA">
        <w:rPr>
          <w:rFonts w:cstheme="minorHAnsi"/>
        </w:rPr>
        <w:t xml:space="preserve">Ευελπιστούμε σε μια πραγματικά διαφωτιστική απάντηση επί του ερωτήματος που ετέθη. </w:t>
      </w:r>
    </w:p>
    <w:p w:rsidR="00EB5CBC" w:rsidRPr="00DC4EAA" w:rsidRDefault="00EB5CBC" w:rsidP="00DC4EAA">
      <w:pPr>
        <w:spacing w:after="0" w:line="276" w:lineRule="auto"/>
        <w:ind w:firstLine="720"/>
        <w:jc w:val="both"/>
        <w:rPr>
          <w:rFonts w:cstheme="minorHAnsi"/>
        </w:rPr>
      </w:pPr>
      <w:r w:rsidRPr="00DC4EAA">
        <w:rPr>
          <w:rFonts w:cstheme="minorHAnsi"/>
        </w:rPr>
        <w:t xml:space="preserve">Τώρα, επιτρέψτε μου επί του νομοσχεδίου. Στις προηγούμενες συνεδριάσεις ο ΣΥΡΙΖΑ Προοδευτική Συμμαχία διατύπωσε ενδελεχώς, τις επισημάνσεις και τα αναλυτικά του σχόλια, επί των προβλεπόμενων άρθρων. </w:t>
      </w:r>
    </w:p>
    <w:p w:rsidR="00EB5CBC" w:rsidRPr="00DC4EAA" w:rsidRDefault="00EB5CBC" w:rsidP="00DC4EAA">
      <w:pPr>
        <w:spacing w:after="0" w:line="276" w:lineRule="auto"/>
        <w:ind w:firstLine="720"/>
        <w:jc w:val="both"/>
        <w:rPr>
          <w:rFonts w:cstheme="minorHAnsi"/>
        </w:rPr>
      </w:pPr>
      <w:r w:rsidRPr="00DC4EAA">
        <w:rPr>
          <w:rFonts w:cstheme="minorHAnsi"/>
        </w:rPr>
        <w:t xml:space="preserve">Συνοπτικά, έχει καταστεί σαφές, ότι δεν καταργείται επί της ουσίας ο κώδικας των νόμων περί των τελών χαρτοσήμου, δηλαδή το Προεδρικό Διάταγμα της 28ης Ιουλίου του 1931, αλλά αντικαθίσταται από το επονομαζόμενο </w:t>
      </w:r>
      <w:r w:rsidR="0083499E">
        <w:rPr>
          <w:rFonts w:cstheme="minorHAnsi"/>
        </w:rPr>
        <w:t>Ψ</w:t>
      </w:r>
      <w:r w:rsidRPr="00DC4EAA">
        <w:rPr>
          <w:rFonts w:cstheme="minorHAnsi"/>
        </w:rPr>
        <w:t xml:space="preserve">ηφιακό Τέλος Συναλλαγής. Άλλαξε, δηλαδή «ο Μανωλιός και έβαλε τα ρούχα του αλλιώς».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Με το νέο ψηφιακό τέλος συναλλαγής, ωστόσο, δεν έγινε κατανοητό και το -πώς και εδώ θέλω να εστιάσουμε λίγο την προσοχή μας. Πώς- απλοποιούνται οι διαδικασίες για τις επιχειρήσεις και τους πολίτες;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Θα πείτε ότι μειώνετε τη γραφειοκρατία και το διοικητικό βάρος. Επιτρέψτε μου, όμως, εδώ, να έχω μια εύλογη επιφύλαξη επί του ζητήματος αυτού. Και μάλιστα, η έγχαρτη γραφειοκρατία, πιθανώς να αντικατασταθεί από την ψηφιακή. Θα φέρω, όμως, το παράδειγμα, της ψηφιοποίησης των υπηρεσιών για τη μεταβίβαση ακινήτων. </w:t>
      </w:r>
    </w:p>
    <w:p w:rsidR="00EB5CBC" w:rsidRPr="00DC4EAA" w:rsidRDefault="00EB5CBC" w:rsidP="00DC4EAA">
      <w:pPr>
        <w:spacing w:after="0" w:line="276" w:lineRule="auto"/>
        <w:ind w:firstLine="720"/>
        <w:jc w:val="both"/>
        <w:rPr>
          <w:rFonts w:cstheme="minorHAnsi"/>
        </w:rPr>
      </w:pPr>
      <w:r w:rsidRPr="00DC4EAA">
        <w:rPr>
          <w:rFonts w:cstheme="minorHAnsi"/>
        </w:rPr>
        <w:t xml:space="preserve">Υπήρξε, κύριοι συνάδελφοι, μείωση της γραφειοκρατίας; </w:t>
      </w:r>
    </w:p>
    <w:p w:rsidR="00EB5CBC" w:rsidRPr="00DC4EAA" w:rsidRDefault="00EB5CBC" w:rsidP="00DC4EAA">
      <w:pPr>
        <w:spacing w:after="0" w:line="276" w:lineRule="auto"/>
        <w:ind w:firstLine="720"/>
        <w:jc w:val="both"/>
        <w:rPr>
          <w:rFonts w:cstheme="minorHAnsi"/>
        </w:rPr>
      </w:pPr>
      <w:r w:rsidRPr="00DC4EAA">
        <w:rPr>
          <w:rFonts w:cstheme="minorHAnsi"/>
        </w:rPr>
        <w:t xml:space="preserve">Υπήρξε μείωση του διοικητικού κόστους; </w:t>
      </w:r>
    </w:p>
    <w:p w:rsidR="00EB5CBC" w:rsidRPr="00DC4EAA" w:rsidRDefault="00EB5CBC" w:rsidP="00DC4EAA">
      <w:pPr>
        <w:spacing w:after="0" w:line="276" w:lineRule="auto"/>
        <w:ind w:firstLine="720"/>
        <w:jc w:val="both"/>
        <w:rPr>
          <w:rFonts w:cstheme="minorHAnsi"/>
        </w:rPr>
      </w:pPr>
      <w:r w:rsidRPr="00DC4EAA">
        <w:rPr>
          <w:rFonts w:cstheme="minorHAnsi"/>
        </w:rPr>
        <w:t xml:space="preserve">Υπήρξε γρήγορη και άμεση εξυπηρέτηση των πολιτών; </w:t>
      </w:r>
    </w:p>
    <w:p w:rsidR="00EB5CBC" w:rsidRPr="00DC4EAA" w:rsidRDefault="00EB5CBC" w:rsidP="00DC4EAA">
      <w:pPr>
        <w:spacing w:after="0" w:line="276" w:lineRule="auto"/>
        <w:ind w:firstLine="720"/>
        <w:jc w:val="both"/>
        <w:rPr>
          <w:rFonts w:cstheme="minorHAnsi"/>
        </w:rPr>
      </w:pPr>
      <w:r w:rsidRPr="00DC4EAA">
        <w:rPr>
          <w:rFonts w:cstheme="minorHAnsi"/>
        </w:rPr>
        <w:t xml:space="preserve">Υπήρξε όντως ψηφιοποίηση; </w:t>
      </w:r>
    </w:p>
    <w:p w:rsidR="00EB5CBC" w:rsidRPr="00DC4EAA" w:rsidRDefault="00EB5CBC" w:rsidP="00DC4EAA">
      <w:pPr>
        <w:spacing w:after="0" w:line="276" w:lineRule="auto"/>
        <w:ind w:firstLine="720"/>
        <w:jc w:val="both"/>
        <w:rPr>
          <w:rFonts w:cstheme="minorHAnsi"/>
        </w:rPr>
      </w:pPr>
      <w:r w:rsidRPr="00DC4EAA">
        <w:rPr>
          <w:rFonts w:cstheme="minorHAnsi"/>
        </w:rPr>
        <w:t xml:space="preserve">Υπήρξε ψηφιοποίηση των χαρτών, αυτόματος υπολογισμός της αξίας των ακινήτων και υπολογισμού βεβαίωσης καταβολής του φόρου ή απλώς υπήρξε η απομάκρυνση του πολίτη από τις υπηρεσίες και αντ’ αυτού η μεταφορά σε φυσικές ουρές αναμονής;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Αντί για τις φυσικές ουρές αναμονής, τι έχουμε; </w:t>
      </w:r>
    </w:p>
    <w:p w:rsidR="00EB5CBC" w:rsidRPr="00DC4EAA" w:rsidRDefault="00EB5CBC" w:rsidP="00DC4EAA">
      <w:pPr>
        <w:spacing w:after="0" w:line="276" w:lineRule="auto"/>
        <w:ind w:firstLine="720"/>
        <w:jc w:val="both"/>
        <w:rPr>
          <w:rFonts w:cstheme="minorHAnsi"/>
        </w:rPr>
      </w:pPr>
      <w:r w:rsidRPr="00DC4EAA">
        <w:rPr>
          <w:rFonts w:cstheme="minorHAnsi"/>
        </w:rPr>
        <w:t xml:space="preserve">Έχουμε αναμονή στις οθόνες των προσωπικών υπολογιστών των πολιτών, που αναμένουν τις απαντήσεις των υπηρεσιών, δυστυχώς, επί μακρόν. </w:t>
      </w:r>
    </w:p>
    <w:p w:rsidR="00EB5CBC" w:rsidRPr="00DC4EAA" w:rsidRDefault="00EB5CBC" w:rsidP="00DC4EAA">
      <w:pPr>
        <w:spacing w:after="0" w:line="276" w:lineRule="auto"/>
        <w:ind w:firstLine="720"/>
        <w:jc w:val="both"/>
        <w:rPr>
          <w:rFonts w:cstheme="minorHAnsi"/>
        </w:rPr>
      </w:pPr>
      <w:r w:rsidRPr="00DC4EAA">
        <w:rPr>
          <w:rFonts w:cstheme="minorHAnsi"/>
        </w:rPr>
        <w:t xml:space="preserve">Με τέτοιου είδους έργα ψηφιοποίησης, η ταλαιπωρία είναι μεγάλη, τόσο για τους πολίτες, όσο και για τους υπαλλήλους, που στις καθημερινές τους εργασίες, προστίθεται και αυτή της εκτύπωση των αιτημάτων και των δικαιολογητικών της πρωτοκόλλησής τους και τη σύνταξη σημαντικών εγγράφων και ούτω καθεξής. Ας ελπίσουμε, ο τρόπος υλοποίησης του πληροφοριακού συστήματος κωδικοποίησης της φορολογικής και τελωνειακής νομοθεσίας, </w:t>
      </w:r>
      <w:r w:rsidRPr="00DC4EAA">
        <w:rPr>
          <w:rFonts w:cstheme="minorHAnsi"/>
        </w:rPr>
        <w:lastRenderedPageBreak/>
        <w:t>όντως να ακολουθεί το παράδειγμα των βέλτιστων πρακτικών της Ευρωπαϊκής Ένωσης, όπως αναφέρεται στην απόφαση ένταξης του έργου στο Ταμείο Ανθεκτικότητας και Ανάκαμψης.</w:t>
      </w:r>
    </w:p>
    <w:p w:rsidR="00EB5CBC" w:rsidRPr="00DC4EAA" w:rsidRDefault="00EB5CBC" w:rsidP="00DC4EAA">
      <w:pPr>
        <w:spacing w:after="0" w:line="276" w:lineRule="auto"/>
        <w:ind w:firstLine="720"/>
        <w:jc w:val="both"/>
        <w:rPr>
          <w:rFonts w:cstheme="minorHAnsi"/>
        </w:rPr>
      </w:pPr>
      <w:r w:rsidRPr="00DC4EAA">
        <w:rPr>
          <w:rFonts w:cstheme="minorHAnsi"/>
        </w:rPr>
        <w:t>Από την</w:t>
      </w:r>
      <w:r w:rsidR="00C15635">
        <w:rPr>
          <w:rFonts w:cstheme="minorHAnsi"/>
        </w:rPr>
        <w:t xml:space="preserve"> </w:t>
      </w:r>
      <w:r w:rsidRPr="00DC4EAA">
        <w:rPr>
          <w:rFonts w:cstheme="minorHAnsi"/>
        </w:rPr>
        <w:t>άλλη υπήρξε ολιστικό</w:t>
      </w:r>
      <w:r w:rsidR="00C15635">
        <w:rPr>
          <w:rFonts w:cstheme="minorHAnsi"/>
        </w:rPr>
        <w:t>ς</w:t>
      </w:r>
      <w:r w:rsidRPr="00DC4EAA">
        <w:rPr>
          <w:rFonts w:cstheme="minorHAnsi"/>
        </w:rPr>
        <w:t xml:space="preserve"> σχεδιασμός, για το πώς θα επέλθει δια της νομοθετικής σας αυτής πρωτοβουλίας, η ενίσχυση της επιχειρηματικότητας. Υπήρχε κάτι τέτοιο ή το κριτήριό σας είναι αμιγώς φοροεισπρακτικό; </w:t>
      </w:r>
    </w:p>
    <w:p w:rsidR="00EB5CBC" w:rsidRPr="00DC4EAA" w:rsidRDefault="00EB5CBC" w:rsidP="00DC4EAA">
      <w:pPr>
        <w:spacing w:after="0" w:line="276" w:lineRule="auto"/>
        <w:ind w:firstLine="720"/>
        <w:jc w:val="both"/>
        <w:rPr>
          <w:rFonts w:cstheme="minorHAnsi"/>
        </w:rPr>
      </w:pPr>
      <w:r w:rsidRPr="00DC4EAA">
        <w:rPr>
          <w:rFonts w:cstheme="minorHAnsi"/>
        </w:rPr>
        <w:t xml:space="preserve">Τα έσοδα από τα τέλη χαρτοσήμου σύμφωνα με τα όσα ανέφερε ο Γενικός Διευθυντής της ΑΑΔΕ, ανέρχονται σε 350 εκατομμύρια ευρώ. Τώρα, με τις προτεινόμενες περιπτώσεις τελών χαρτοσήμου, εκτιμάται ότι θα ανέρχονται στα 320 εκατομμύρια ευρώ. Το καίριο, λοιπόν, ερώτημα, είναι: Με ποιο κριτήριο αποφασίστηκε το ποιες συναλλαγές θα εξαιρεθούν από το πεδίο εφαρμογής; </w:t>
      </w:r>
    </w:p>
    <w:p w:rsidR="00EB5CBC" w:rsidRPr="00DC4EAA" w:rsidRDefault="00EB5CBC" w:rsidP="00DC4EAA">
      <w:pPr>
        <w:spacing w:after="0" w:line="276" w:lineRule="auto"/>
        <w:ind w:firstLine="720"/>
        <w:jc w:val="both"/>
        <w:rPr>
          <w:rFonts w:cstheme="minorHAnsi"/>
        </w:rPr>
      </w:pPr>
      <w:r w:rsidRPr="00DC4EAA">
        <w:rPr>
          <w:rFonts w:cstheme="minorHAnsi"/>
        </w:rPr>
        <w:t>Με ποιο κριτήριο έγινε η κατάργηση των μεν και η διατήρηση των δε;</w:t>
      </w:r>
    </w:p>
    <w:p w:rsidR="00EB5CBC" w:rsidRPr="00DC4EAA" w:rsidRDefault="00EB5CBC" w:rsidP="00DC4EAA">
      <w:pPr>
        <w:spacing w:after="0" w:line="276" w:lineRule="auto"/>
        <w:ind w:firstLine="720"/>
        <w:jc w:val="both"/>
        <w:rPr>
          <w:rFonts w:cstheme="minorHAnsi"/>
        </w:rPr>
      </w:pPr>
      <w:r w:rsidRPr="00DC4EAA">
        <w:rPr>
          <w:rFonts w:cstheme="minorHAnsi"/>
        </w:rPr>
        <w:t xml:space="preserve">Μόνο με βάση τα έσοδα, τη χρονική προβολή της απώλειας εσόδων; </w:t>
      </w:r>
    </w:p>
    <w:p w:rsidR="00EB5CBC" w:rsidRPr="00DC4EAA" w:rsidRDefault="00EB5CBC" w:rsidP="00DC4EAA">
      <w:pPr>
        <w:spacing w:after="0" w:line="276" w:lineRule="auto"/>
        <w:ind w:firstLine="720"/>
        <w:jc w:val="both"/>
        <w:rPr>
          <w:rFonts w:cstheme="minorHAnsi"/>
        </w:rPr>
      </w:pPr>
      <w:r w:rsidRPr="00DC4EAA">
        <w:rPr>
          <w:rFonts w:cstheme="minorHAnsi"/>
        </w:rPr>
        <w:t xml:space="preserve">Γιατί διατηρήθηκε επί παραδείγματι, το τέλος για τις μειώσεις επαγγελματικών ακινήτων; </w:t>
      </w:r>
    </w:p>
    <w:p w:rsidR="00EB5CBC" w:rsidRPr="001975D4" w:rsidRDefault="00EB5CBC" w:rsidP="00DC4EAA">
      <w:pPr>
        <w:spacing w:after="0" w:line="276" w:lineRule="auto"/>
        <w:ind w:firstLine="720"/>
        <w:jc w:val="both"/>
        <w:rPr>
          <w:rFonts w:cstheme="minorHAnsi"/>
        </w:rPr>
      </w:pPr>
      <w:r w:rsidRPr="00DC4EAA">
        <w:rPr>
          <w:rFonts w:cstheme="minorHAnsi"/>
        </w:rPr>
        <w:t xml:space="preserve">Πώς ευνοεί αυτή η ρύθμιση τις μικρές -το τονίζω, τις μικρές- και πολύ μικρές επιχειρήσεις, που ήδη κουβαλούν στους ώμους τους το αθροιστικό - το σωρευτικό βάρος, άγος θα έλεγα, πολλαπλών χτυπημάτων τα τελευταία χρόνια; </w:t>
      </w:r>
    </w:p>
    <w:p w:rsidR="00EB5CBC" w:rsidRDefault="00EB5CBC" w:rsidP="00DC4EAA">
      <w:pPr>
        <w:spacing w:after="0" w:line="276" w:lineRule="auto"/>
        <w:ind w:firstLine="720"/>
        <w:jc w:val="both"/>
        <w:rPr>
          <w:rFonts w:cstheme="minorHAnsi"/>
        </w:rPr>
      </w:pPr>
      <w:r w:rsidRPr="00DC4EAA">
        <w:rPr>
          <w:rFonts w:cstheme="minorHAnsi"/>
        </w:rPr>
        <w:t>Πληθωριστική και ενεργειακή κρίση, υψηλά ενοίκια, μικρή αγοραστική δύναμη των πολιτών, φορολογία. Γιατί, αντιστοίχως αποφασίσατε την επιβολή του τέλους στα ομολογιακά δάνεια, ενώ διατηρήσ</w:t>
      </w:r>
      <w:r w:rsidR="006356DC">
        <w:rPr>
          <w:rFonts w:cstheme="minorHAnsi"/>
        </w:rPr>
        <w:t>α</w:t>
      </w:r>
      <w:r w:rsidRPr="00DC4EAA">
        <w:rPr>
          <w:rFonts w:cstheme="minorHAnsi"/>
        </w:rPr>
        <w:t xml:space="preserve">τε την απαλλαγή στα τραπεζικά δάνεια; </w:t>
      </w:r>
    </w:p>
    <w:p w:rsidR="00235AAC" w:rsidRPr="00DC4EAA" w:rsidRDefault="00235AAC" w:rsidP="00235AAC">
      <w:pPr>
        <w:spacing w:after="0" w:line="276" w:lineRule="auto"/>
        <w:ind w:firstLine="720"/>
        <w:jc w:val="both"/>
        <w:rPr>
          <w:rFonts w:cstheme="minorHAnsi"/>
        </w:rPr>
      </w:pPr>
      <w:r w:rsidRPr="00DC4EAA">
        <w:rPr>
          <w:rFonts w:cstheme="minorHAnsi"/>
        </w:rPr>
        <w:t>Γιατί αποφασίσατε να περιορίσετε τις επιλογές χρηματοδότησης των μικρομεσαίων επιχειρήσεων, διατηρώντας ως μοναδική τους επιλογή αυτή του τραπεζικού δανεισμού;</w:t>
      </w:r>
    </w:p>
    <w:p w:rsidR="00235AAC" w:rsidRPr="00DC4EAA" w:rsidRDefault="00235AAC" w:rsidP="00235AAC">
      <w:pPr>
        <w:spacing w:after="0" w:line="276" w:lineRule="auto"/>
        <w:ind w:firstLine="720"/>
        <w:jc w:val="both"/>
        <w:rPr>
          <w:rFonts w:cstheme="minorHAnsi"/>
        </w:rPr>
      </w:pPr>
      <w:r w:rsidRPr="00DC4EAA">
        <w:rPr>
          <w:rFonts w:cstheme="minorHAnsi"/>
        </w:rPr>
        <w:t xml:space="preserve">Μήπως επειδή οι πόρτες των τραπεζών είναι κλειστές για τις μικρομεσαίες επιχειρήσεις και ως εκ τούτου θα υλοποιηθεί πιο γρήγορα, πιο καίρια, ο σχεδιασμός σας σύμφωνα με το σχέδιο Πισσαρίδη; </w:t>
      </w:r>
    </w:p>
    <w:p w:rsidR="00235AAC" w:rsidRPr="00DC4EAA" w:rsidRDefault="00235AAC" w:rsidP="00235AAC">
      <w:pPr>
        <w:spacing w:after="0" w:line="276" w:lineRule="auto"/>
        <w:ind w:firstLine="720"/>
        <w:jc w:val="both"/>
        <w:rPr>
          <w:rFonts w:cstheme="minorHAnsi"/>
        </w:rPr>
      </w:pPr>
      <w:r w:rsidRPr="00DC4EAA">
        <w:rPr>
          <w:rFonts w:cstheme="minorHAnsi"/>
        </w:rPr>
        <w:t xml:space="preserve">Ως προς την επιβολή του τέλους σε λογαριασμούς ενίσχυσης και αλληλοβοηθείας, άλλως, τα αλληλοβοηθητικά σωματεία εν γένει, έχετε αναλύσει τις συνέπειες και τον αντίκτυπο της ρύθμισης αυτής; </w:t>
      </w:r>
    </w:p>
    <w:p w:rsidR="00235AAC" w:rsidRPr="00DC4EAA" w:rsidRDefault="00235AAC" w:rsidP="00235AAC">
      <w:pPr>
        <w:spacing w:after="0" w:line="276" w:lineRule="auto"/>
        <w:ind w:firstLine="720"/>
        <w:jc w:val="both"/>
        <w:rPr>
          <w:rFonts w:cstheme="minorHAnsi"/>
        </w:rPr>
      </w:pPr>
      <w:r w:rsidRPr="00DC4EAA">
        <w:rPr>
          <w:rFonts w:cstheme="minorHAnsi"/>
        </w:rPr>
        <w:t xml:space="preserve">Είναι ένα ζήτημα που τέθηκε στην ακρόαση φορέων. Νομίζω ότι οι επιπτώσεις και οι συνέπειες σε όλα αυτά τα σωματεία, δηλαδή τα αλληλοβοηθητικά σωματεία, είναι καίρια και έχει και ένα κοινωνικό αντίκτυπο. </w:t>
      </w:r>
    </w:p>
    <w:p w:rsidR="00235AAC" w:rsidRPr="00DC4EAA" w:rsidRDefault="00235AAC" w:rsidP="00235AAC">
      <w:pPr>
        <w:spacing w:after="0" w:line="276" w:lineRule="auto"/>
        <w:ind w:firstLine="720"/>
        <w:jc w:val="both"/>
        <w:rPr>
          <w:rFonts w:cstheme="minorHAnsi"/>
        </w:rPr>
      </w:pPr>
      <w:r w:rsidRPr="00DC4EAA">
        <w:rPr>
          <w:rFonts w:cstheme="minorHAnsi"/>
        </w:rPr>
        <w:t>Επιπλέον, τίθενται σοβαρά ζητήματα συνταγματικότητας. Είναι σημαντικό αυτό με την επιβολή ψηφιακού τέλους συναλλαγής σε χρηματικά ποσά ή συνδρομές που καταβάλλονται σε επαγγελματικά επιμελητήρια, επαγγελματικές ενώσεις, επαγγελματικούς συλλόγους, σωματεία, λοιπούς φορείς επαγγελματικής εκπροσώπησης, από τα μέλη αυτών και τη συμμετοχή τους, χωρίς να αντιστοιχούν σε ιδιαίτερη αντιπαροχή εκ μέρους του λήπτη της συνδρομής.</w:t>
      </w:r>
    </w:p>
    <w:p w:rsidR="00235AAC" w:rsidRPr="00DC4EAA" w:rsidRDefault="00235AAC" w:rsidP="00235AAC">
      <w:pPr>
        <w:spacing w:after="0" w:line="276" w:lineRule="auto"/>
        <w:ind w:firstLine="720"/>
        <w:jc w:val="both"/>
        <w:rPr>
          <w:rFonts w:cstheme="minorHAnsi"/>
        </w:rPr>
      </w:pPr>
      <w:r w:rsidRPr="00DC4EAA">
        <w:rPr>
          <w:rFonts w:cstheme="minorHAnsi"/>
        </w:rPr>
        <w:t xml:space="preserve">Σκοπός σας είναι ο περιορισμός της ελεύθερης έκφρασης; </w:t>
      </w:r>
    </w:p>
    <w:p w:rsidR="00235AAC" w:rsidRPr="00DC4EAA" w:rsidRDefault="00235AAC" w:rsidP="00235AAC">
      <w:pPr>
        <w:spacing w:after="0" w:line="276" w:lineRule="auto"/>
        <w:ind w:firstLine="720"/>
        <w:jc w:val="both"/>
        <w:rPr>
          <w:rFonts w:cstheme="minorHAnsi"/>
        </w:rPr>
      </w:pPr>
      <w:r w:rsidRPr="00DC4EAA">
        <w:rPr>
          <w:rFonts w:cstheme="minorHAnsi"/>
        </w:rPr>
        <w:t xml:space="preserve">Είναι καίριο το ερώτημα και θέλω να εμείνω σε αυτό και θέλουμε μια απάντηση, γιατί τα σωματεία είναι πολλά και οι πτυχές και το αποτύπωμα στην ελληνική κοινωνία είναι αναμφίβολα σημαντικό. </w:t>
      </w:r>
    </w:p>
    <w:p w:rsidR="00235AAC" w:rsidRPr="00DC4EAA" w:rsidRDefault="00235AAC" w:rsidP="00235AAC">
      <w:pPr>
        <w:spacing w:after="0" w:line="276" w:lineRule="auto"/>
        <w:ind w:firstLine="720"/>
        <w:jc w:val="both"/>
        <w:rPr>
          <w:rFonts w:cstheme="minorHAnsi"/>
        </w:rPr>
      </w:pPr>
      <w:r w:rsidRPr="00DC4EAA">
        <w:rPr>
          <w:rFonts w:cstheme="minorHAnsi"/>
        </w:rPr>
        <w:t>Έχουμε</w:t>
      </w:r>
      <w:r w:rsidR="006356DC">
        <w:rPr>
          <w:rFonts w:cstheme="minorHAnsi"/>
        </w:rPr>
        <w:t xml:space="preserve">, </w:t>
      </w:r>
      <w:r w:rsidRPr="00DC4EAA">
        <w:rPr>
          <w:rFonts w:cstheme="minorHAnsi"/>
        </w:rPr>
        <w:t>κύριοι</w:t>
      </w:r>
      <w:r w:rsidR="006356DC">
        <w:rPr>
          <w:rFonts w:cstheme="minorHAnsi"/>
        </w:rPr>
        <w:t>,</w:t>
      </w:r>
      <w:r w:rsidRPr="00DC4EAA">
        <w:rPr>
          <w:rFonts w:cstheme="minorHAnsi"/>
        </w:rPr>
        <w:t xml:space="preserve"> απαντήσεις για τα παρακάτω ερωτήματα, που θα κρίνουν και την προώθηση της ψήφου μας; </w:t>
      </w:r>
    </w:p>
    <w:p w:rsidR="00235AAC" w:rsidRPr="00DC4EAA" w:rsidRDefault="00235AAC" w:rsidP="00235AAC">
      <w:pPr>
        <w:spacing w:after="0" w:line="276" w:lineRule="auto"/>
        <w:ind w:firstLine="720"/>
        <w:jc w:val="both"/>
        <w:rPr>
          <w:rFonts w:cstheme="minorHAnsi"/>
        </w:rPr>
      </w:pPr>
      <w:r w:rsidRPr="00DC4EAA">
        <w:rPr>
          <w:rFonts w:cstheme="minorHAnsi"/>
        </w:rPr>
        <w:t xml:space="preserve">Θέτουμε επτά καίρια ερωτήματα. </w:t>
      </w:r>
    </w:p>
    <w:p w:rsidR="00EB5CBC" w:rsidRPr="00DC4EAA" w:rsidRDefault="00EB5CBC" w:rsidP="00DC4EAA">
      <w:pPr>
        <w:spacing w:after="0" w:line="276" w:lineRule="auto"/>
        <w:ind w:firstLine="720"/>
        <w:jc w:val="both"/>
        <w:rPr>
          <w:rFonts w:cstheme="minorHAnsi"/>
        </w:rPr>
      </w:pPr>
      <w:r w:rsidRPr="00DC4EAA">
        <w:rPr>
          <w:rFonts w:cstheme="minorHAnsi"/>
        </w:rPr>
        <w:t xml:space="preserve">Είναι μεταρρυθμιστικό το νομοσχέδιο που συζητάμε; </w:t>
      </w:r>
    </w:p>
    <w:p w:rsidR="00EB5CBC" w:rsidRPr="00DC4EAA" w:rsidRDefault="00EB5CBC" w:rsidP="00DC4EAA">
      <w:pPr>
        <w:spacing w:after="0" w:line="276" w:lineRule="auto"/>
        <w:ind w:firstLine="720"/>
        <w:jc w:val="both"/>
        <w:rPr>
          <w:rFonts w:cstheme="minorHAnsi"/>
        </w:rPr>
      </w:pPr>
      <w:r w:rsidRPr="00DC4EAA">
        <w:rPr>
          <w:rFonts w:cstheme="minorHAnsi"/>
        </w:rPr>
        <w:t xml:space="preserve">Στηρίζεται στις αρχές της ισότητας;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Είναι ανταποδοτικό; </w:t>
      </w:r>
    </w:p>
    <w:p w:rsidR="00EB5CBC" w:rsidRPr="00DC4EAA" w:rsidRDefault="00EB5CBC" w:rsidP="00DC4EAA">
      <w:pPr>
        <w:spacing w:after="0" w:line="276" w:lineRule="auto"/>
        <w:ind w:firstLine="720"/>
        <w:jc w:val="both"/>
        <w:rPr>
          <w:rFonts w:cstheme="minorHAnsi"/>
        </w:rPr>
      </w:pPr>
      <w:r w:rsidRPr="00DC4EAA">
        <w:rPr>
          <w:rFonts w:cstheme="minorHAnsi"/>
        </w:rPr>
        <w:t xml:space="preserve">Μειώνει τη γραφειοκρατία και το διοικητικό κόστος;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Αυξάνει τις ευκαιρίες και βελτιώνει το κλίμα ενίσχυσης της υγιούς επιχειρηματικότητας;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Αυξάνει τις συναλλαγές;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Βελτιώνει και διευκολύνει την καθημερινότητα των πολιτών; </w:t>
      </w:r>
    </w:p>
    <w:p w:rsidR="00EB5CBC" w:rsidRPr="00DC4EAA" w:rsidRDefault="00EB5CBC" w:rsidP="00DC4EAA">
      <w:pPr>
        <w:spacing w:after="0" w:line="276" w:lineRule="auto"/>
        <w:ind w:firstLine="720"/>
        <w:jc w:val="both"/>
        <w:rPr>
          <w:rFonts w:cstheme="minorHAnsi"/>
        </w:rPr>
      </w:pPr>
      <w:r w:rsidRPr="00DC4EAA">
        <w:rPr>
          <w:rFonts w:cstheme="minorHAnsi"/>
        </w:rPr>
        <w:t>Με αυτά τα ερωτήματα, που χρήζουν προφανώς απάντηση από τη Συμπολίτευση και από την Κυβέρνηση εν γένει, κλείνω την τοποθέτησή μου και αναμένω απαντήσεις, οι οποίες θα κρίνουν και σε καταλυτικό βαθμό τη στάση που θα έχουμε στην αυριανή συζήτηση στην Ολομέλεια.</w:t>
      </w:r>
    </w:p>
    <w:p w:rsidR="001727C7" w:rsidRDefault="00EB5CBC" w:rsidP="00DC4EAA">
      <w:pPr>
        <w:spacing w:after="0" w:line="276" w:lineRule="auto"/>
        <w:ind w:firstLine="720"/>
        <w:jc w:val="both"/>
        <w:rPr>
          <w:rFonts w:cstheme="minorHAnsi"/>
        </w:rPr>
      </w:pPr>
      <w:r w:rsidRPr="00DC4EAA">
        <w:rPr>
          <w:rFonts w:cstheme="minorHAnsi"/>
        </w:rPr>
        <w:t xml:space="preserve"> Σας ευχαριστώ</w:t>
      </w:r>
      <w:r w:rsidR="001727C7">
        <w:rPr>
          <w:rFonts w:cstheme="minorHAnsi"/>
        </w:rPr>
        <w:t>.</w:t>
      </w:r>
    </w:p>
    <w:p w:rsidR="00EB5CBC" w:rsidRPr="00DC4EAA" w:rsidRDefault="00EB5CBC" w:rsidP="00DC4EAA">
      <w:pPr>
        <w:spacing w:after="0" w:line="276" w:lineRule="auto"/>
        <w:ind w:firstLine="720"/>
        <w:jc w:val="both"/>
        <w:rPr>
          <w:rFonts w:cstheme="minorHAnsi"/>
        </w:rPr>
      </w:pPr>
      <w:r w:rsidRPr="00DC4EAA">
        <w:rPr>
          <w:rFonts w:cstheme="minorHAnsi"/>
          <w:b/>
        </w:rPr>
        <w:t>ΑΠΟΣΤΟΛΟΣ ΒΕΣΥΡΟΠΟΥΛΟΣ (Πρόεδρος της Επιτροπής):</w:t>
      </w:r>
      <w:r w:rsidRPr="00DC4EAA">
        <w:rPr>
          <w:rFonts w:cstheme="minorHAnsi"/>
        </w:rPr>
        <w:t xml:space="preserve"> Σας ευχαριστούμε πολύ</w:t>
      </w:r>
      <w:r w:rsidR="001727C7">
        <w:rPr>
          <w:rFonts w:cstheme="minorHAnsi"/>
        </w:rPr>
        <w:t xml:space="preserve"> κ. συνάδελφε. Το</w:t>
      </w:r>
      <w:r w:rsidR="005C379F">
        <w:rPr>
          <w:rFonts w:cstheme="minorHAnsi"/>
        </w:rPr>
        <w:t>ν</w:t>
      </w:r>
      <w:r w:rsidR="001727C7">
        <w:rPr>
          <w:rFonts w:cstheme="minorHAnsi"/>
        </w:rPr>
        <w:t xml:space="preserve"> λόγο έχει η κυρία Ελένη Βατσινά. </w:t>
      </w:r>
    </w:p>
    <w:p w:rsidR="00EB5CBC" w:rsidRPr="00DC4EAA" w:rsidRDefault="00EB5CBC" w:rsidP="00DC4EAA">
      <w:pPr>
        <w:spacing w:after="0" w:line="276" w:lineRule="auto"/>
        <w:ind w:firstLine="720"/>
        <w:jc w:val="both"/>
        <w:rPr>
          <w:rFonts w:cstheme="minorHAnsi"/>
        </w:rPr>
      </w:pPr>
      <w:r w:rsidRPr="00DC4EAA">
        <w:rPr>
          <w:rFonts w:cstheme="minorHAnsi"/>
          <w:b/>
        </w:rPr>
        <w:t>ΕΛΕΝΗ ΒΑΤΣΙΝΑ (Ειδική αγορήτρια της Κ.Ο. «ΠΑΣΟΚ – ΚΙΝΗΜΑ ΑΛΛΑΓΗΣ»):</w:t>
      </w:r>
      <w:r w:rsidRPr="00DC4EAA">
        <w:rPr>
          <w:rFonts w:cstheme="minorHAnsi"/>
        </w:rPr>
        <w:t xml:space="preserve"> Ευχαριστώ, κ</w:t>
      </w:r>
      <w:r w:rsidR="007F5309">
        <w:rPr>
          <w:rFonts w:cstheme="minorHAnsi"/>
        </w:rPr>
        <w:t>.</w:t>
      </w:r>
      <w:r w:rsidRPr="00DC4EAA">
        <w:rPr>
          <w:rFonts w:cstheme="minorHAnsi"/>
        </w:rPr>
        <w:t xml:space="preserve"> Πρόεδρε.</w:t>
      </w:r>
    </w:p>
    <w:p w:rsidR="00EB5CBC" w:rsidRPr="00DC4EAA" w:rsidRDefault="007F5309" w:rsidP="00DC4EAA">
      <w:pPr>
        <w:spacing w:after="0" w:line="276" w:lineRule="auto"/>
        <w:ind w:firstLine="720"/>
        <w:jc w:val="both"/>
        <w:rPr>
          <w:rFonts w:cstheme="minorHAnsi"/>
        </w:rPr>
      </w:pPr>
      <w:r>
        <w:rPr>
          <w:rFonts w:cstheme="minorHAnsi"/>
        </w:rPr>
        <w:t>Στις</w:t>
      </w:r>
      <w:r w:rsidR="00EB5CBC" w:rsidRPr="00DC4EAA">
        <w:rPr>
          <w:rFonts w:cstheme="minorHAnsi"/>
        </w:rPr>
        <w:t xml:space="preserve"> προηγούμενες συνεδριάσεις της Επιτροπής Οικονομικών αναδείξαμε ορισμένα ζητήματα αυτού του νομοσχεδίου, τα οποία παρέμεναν αναπάντητα. </w:t>
      </w:r>
    </w:p>
    <w:p w:rsidR="00EB5CBC" w:rsidRPr="00DC4EAA" w:rsidRDefault="00EB5CBC" w:rsidP="00DC4EAA">
      <w:pPr>
        <w:spacing w:after="0" w:line="276" w:lineRule="auto"/>
        <w:ind w:firstLine="720"/>
        <w:jc w:val="both"/>
        <w:rPr>
          <w:rFonts w:cstheme="minorHAnsi"/>
        </w:rPr>
      </w:pPr>
      <w:r w:rsidRPr="00DC4EAA">
        <w:rPr>
          <w:rFonts w:cstheme="minorHAnsi"/>
        </w:rPr>
        <w:t xml:space="preserve">Θα ήθελα να τονίσω ότι </w:t>
      </w:r>
      <w:r w:rsidR="007F5309">
        <w:rPr>
          <w:rFonts w:cstheme="minorHAnsi"/>
        </w:rPr>
        <w:t>το είτε να έχουμε</w:t>
      </w:r>
      <w:r w:rsidRPr="00DC4EAA">
        <w:rPr>
          <w:rFonts w:cstheme="minorHAnsi"/>
        </w:rPr>
        <w:t xml:space="preserve"> αντιρρήσεις είτε απορίες δεν είναι αυτοσκοπός της Μειοψηφίας. Ίσα ίσα, είχαμε και συμφωνία σε πολλά σημεία, είτε αυτό έχει να κάνει με την ψηφιοποίηση είτε με ορισμένα άρθρα, όπως π.</w:t>
      </w:r>
      <w:r w:rsidR="007F5309">
        <w:rPr>
          <w:rFonts w:cstheme="minorHAnsi"/>
        </w:rPr>
        <w:t>χ</w:t>
      </w:r>
      <w:r w:rsidRPr="00DC4EAA">
        <w:rPr>
          <w:rFonts w:cstheme="minorHAnsi"/>
        </w:rPr>
        <w:t xml:space="preserve">. αυτό που αφορά στην περιοχή του Γαλατσίου, που πρέπει επιτέλους να αξιοποιηθεί και να ενισχυθεί. </w:t>
      </w:r>
    </w:p>
    <w:p w:rsidR="00EB5CBC" w:rsidRPr="00DC4EAA" w:rsidRDefault="00EB5CBC" w:rsidP="00DC4EAA">
      <w:pPr>
        <w:spacing w:after="0" w:line="276" w:lineRule="auto"/>
        <w:ind w:firstLine="720"/>
        <w:jc w:val="both"/>
        <w:rPr>
          <w:rFonts w:cstheme="minorHAnsi"/>
        </w:rPr>
      </w:pPr>
      <w:r w:rsidRPr="00DC4EAA">
        <w:rPr>
          <w:rFonts w:cstheme="minorHAnsi"/>
        </w:rPr>
        <w:t xml:space="preserve">Μακάρι το περιεχόμενο του νομοσχεδίου να ήταν στην πράξη αποτέλεσμα συνθέσεων όλων αυτών που μας προβληματίζουν. Δυστυχώς, θα ήθελα να επισημάνω ότι υπάρχουν μελανά σημεία, τα οποία αν δεν έμειναν αναπάντητα θα οδηγούσαν και σε μια πιο συγκαταβατική προσέγγιση του θέματος του νομοσχεδίου, που θέμα του έχει κάτι που απασχολεί το ΠΑΣΟΚ. </w:t>
      </w:r>
    </w:p>
    <w:p w:rsidR="00EB5CBC" w:rsidRPr="00DC4EAA" w:rsidRDefault="00EB5CBC" w:rsidP="00DC4EAA">
      <w:pPr>
        <w:spacing w:after="0" w:line="276" w:lineRule="auto"/>
        <w:ind w:firstLine="720"/>
        <w:jc w:val="both"/>
        <w:rPr>
          <w:rFonts w:cstheme="minorHAnsi"/>
        </w:rPr>
      </w:pPr>
      <w:r w:rsidRPr="00DC4EAA">
        <w:rPr>
          <w:rFonts w:cstheme="minorHAnsi"/>
        </w:rPr>
        <w:t xml:space="preserve">Νομίζω ότι είναι τέσσερα πέντε σημεία, τα οποία δεν ήταν τόσο δύσκολο να εξομαλυνθούν και να είχαμε μια αληθινά δικαιότερη προσέγγιση για το σύνολο των πολιτών. </w:t>
      </w:r>
    </w:p>
    <w:p w:rsidR="00EB5CBC" w:rsidRPr="00DC4EAA" w:rsidRDefault="00EB5CBC" w:rsidP="00DC4EAA">
      <w:pPr>
        <w:spacing w:after="0" w:line="276" w:lineRule="auto"/>
        <w:ind w:firstLine="720"/>
        <w:jc w:val="both"/>
        <w:rPr>
          <w:rFonts w:cstheme="minorHAnsi"/>
        </w:rPr>
      </w:pPr>
      <w:r w:rsidRPr="00DC4EAA">
        <w:rPr>
          <w:rFonts w:cstheme="minorHAnsi"/>
        </w:rPr>
        <w:t xml:space="preserve">Στο διά ταύτα, για το ΠΑΣΟΚ έχει ξεκινήσει από πέρυσι μια πολύ συγκεκριμένη περίοδος, στη διάρκεια της οποίας ο λαός έρχεται σε επαφή με το πρόγραμμά του, στέγαση υπογεννητικότητα, κόκκινα δάνεια, ακρίβεια. </w:t>
      </w:r>
    </w:p>
    <w:p w:rsidR="00EB5CBC" w:rsidRPr="00DC4EAA" w:rsidRDefault="00EB5CBC" w:rsidP="00DC4EAA">
      <w:pPr>
        <w:spacing w:after="0" w:line="276" w:lineRule="auto"/>
        <w:ind w:firstLine="720"/>
        <w:jc w:val="both"/>
        <w:rPr>
          <w:rFonts w:cstheme="minorHAnsi"/>
        </w:rPr>
      </w:pPr>
      <w:r w:rsidRPr="00DC4EAA">
        <w:rPr>
          <w:rFonts w:cstheme="minorHAnsi"/>
        </w:rPr>
        <w:t xml:space="preserve">Ένα χρόνο μετά έχουμε δει μόνο ημίμετρα και εξαγγελίες. Σε αυτό το νομοσχέδιο κάνετε ένα φορολογικό δώρο στις ενδοομιλικές δανειακές συναλλαγές πολλών εκατομμυρίων ευρώ. Ακούσαμε, δε, μια αιτιολογία που δε θέλω να την απορρίψω απλά, θέλω να σας πω ότι δεν είναι επαρκής. Αν θέλετε να περιορίσετε την όποια αυθαιρεσία των </w:t>
      </w:r>
      <w:proofErr w:type="spellStart"/>
      <w:r w:rsidR="00327FDE" w:rsidRPr="00DC4EAA">
        <w:rPr>
          <w:rFonts w:cstheme="minorHAnsi"/>
        </w:rPr>
        <w:t>συναλλασσ</w:t>
      </w:r>
      <w:r w:rsidR="00327FDE">
        <w:rPr>
          <w:rFonts w:cstheme="minorHAnsi"/>
        </w:rPr>
        <w:t>ομένων</w:t>
      </w:r>
      <w:proofErr w:type="spellEnd"/>
      <w:r w:rsidRPr="00DC4EAA">
        <w:rPr>
          <w:rFonts w:cstheme="minorHAnsi"/>
        </w:rPr>
        <w:t xml:space="preserve">, μπορείτε να ελέγξετε όλες ανεξαιρέτως τις συναλλαγές. </w:t>
      </w:r>
    </w:p>
    <w:p w:rsidR="00EB5CBC" w:rsidRPr="00DC4EAA" w:rsidRDefault="00EB5CBC" w:rsidP="00DC4EAA">
      <w:pPr>
        <w:spacing w:after="0" w:line="276" w:lineRule="auto"/>
        <w:ind w:firstLine="720"/>
        <w:jc w:val="both"/>
        <w:rPr>
          <w:rFonts w:cstheme="minorHAnsi"/>
        </w:rPr>
      </w:pPr>
      <w:r w:rsidRPr="00DC4EAA">
        <w:rPr>
          <w:rFonts w:cstheme="minorHAnsi"/>
        </w:rPr>
        <w:t xml:space="preserve">Πόσα δάνεια μεταξύ εταιρειών έχουν ύψος πάνω από 6 με 7 εκατομμύρια ευρώ; </w:t>
      </w:r>
    </w:p>
    <w:p w:rsidR="00EB5CBC" w:rsidRPr="00DC4EAA" w:rsidRDefault="00EB5CBC" w:rsidP="00DC4EAA">
      <w:pPr>
        <w:spacing w:after="0" w:line="276" w:lineRule="auto"/>
        <w:ind w:firstLine="720"/>
        <w:jc w:val="both"/>
        <w:rPr>
          <w:rFonts w:cstheme="minorHAnsi"/>
        </w:rPr>
      </w:pPr>
      <w:r w:rsidRPr="00DC4EAA">
        <w:rPr>
          <w:rFonts w:cstheme="minorHAnsi"/>
        </w:rPr>
        <w:t xml:space="preserve">Τέσσερα, 5, 10, 20; </w:t>
      </w:r>
    </w:p>
    <w:p w:rsidR="00EB5CBC" w:rsidRPr="00DC4EAA" w:rsidRDefault="00EB5CBC" w:rsidP="00DC4EAA">
      <w:pPr>
        <w:spacing w:after="0" w:line="276" w:lineRule="auto"/>
        <w:ind w:firstLine="720"/>
        <w:jc w:val="both"/>
        <w:rPr>
          <w:rFonts w:cstheme="minorHAnsi"/>
        </w:rPr>
      </w:pPr>
      <w:r w:rsidRPr="00DC4EAA">
        <w:rPr>
          <w:rFonts w:cstheme="minorHAnsi"/>
        </w:rPr>
        <w:t xml:space="preserve">Το θεωρώ αδύνατο, αλλά και τόσα να είναι γιατί να μειωθεί το ψηφιακό τέλος;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Να ελέγχονται όλες αυτές οι συναλλαγές ανεξαιρέτως και να αποδίδεται το ποσό που πρέπει, όπως ορίσατε να το αποδίδει ο κάθε πολίτης.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Ο Εισηγητής της Πλειοψηφίας, θυμήθηκε να σχολιάσει αν υπάρχουν λεφτά. Ξέχασε όμως να μας πει ότι εδώ υπάρχουν εκατομμύρια και μάλλον προτιμάμε να τα χάσουμε. </w:t>
      </w:r>
    </w:p>
    <w:p w:rsidR="00EB5CBC" w:rsidRPr="00DC4EAA" w:rsidRDefault="00EB5CBC" w:rsidP="00DC4EAA">
      <w:pPr>
        <w:spacing w:after="0" w:line="276" w:lineRule="auto"/>
        <w:ind w:firstLine="720"/>
        <w:jc w:val="both"/>
        <w:rPr>
          <w:rFonts w:cstheme="minorHAnsi"/>
        </w:rPr>
      </w:pPr>
      <w:r w:rsidRPr="00DC4EAA">
        <w:rPr>
          <w:rFonts w:cstheme="minorHAnsi"/>
        </w:rPr>
        <w:lastRenderedPageBreak/>
        <w:t xml:space="preserve">Σας ζητήσαμε κι εμείς και αρκετοί φορείς την ελάφρυνση της επαγγελματικής μίσθωσης από το ψηφιακό τέλος ή έστω να μπαίνει το τέλος από ένα ποσό μισθώματος και πάνω. </w:t>
      </w:r>
    </w:p>
    <w:p w:rsidR="00EB5CBC" w:rsidRPr="00DC4EAA" w:rsidRDefault="00EB5CBC" w:rsidP="00DC4EAA">
      <w:pPr>
        <w:spacing w:after="0" w:line="276" w:lineRule="auto"/>
        <w:ind w:firstLine="720"/>
        <w:jc w:val="both"/>
        <w:rPr>
          <w:rFonts w:cstheme="minorHAnsi"/>
        </w:rPr>
      </w:pPr>
      <w:r w:rsidRPr="00DC4EAA">
        <w:rPr>
          <w:rFonts w:cstheme="minorHAnsi"/>
        </w:rPr>
        <w:t xml:space="preserve">Καμία απόκριση. </w:t>
      </w:r>
    </w:p>
    <w:p w:rsidR="00271C16" w:rsidRPr="00DC4EAA" w:rsidRDefault="00271C16" w:rsidP="0004402F">
      <w:pPr>
        <w:spacing w:after="0" w:line="276" w:lineRule="auto"/>
        <w:ind w:firstLine="709"/>
        <w:jc w:val="both"/>
        <w:rPr>
          <w:rFonts w:cstheme="minorHAnsi"/>
        </w:rPr>
      </w:pPr>
      <w:r w:rsidRPr="00DC4EAA">
        <w:rPr>
          <w:rFonts w:cstheme="minorHAnsi"/>
        </w:rPr>
        <w:t xml:space="preserve">Σας ζητήσαμε σαφές χρονοδιάγραμμα που θα τεθεί σε ισχύ η πλατφόρμα -να μην σας αδικώ- πήραμε απάντηση, αλλά είμαι σίγουρη ότι η έναρξη ισχύος θα ταλαιπωρηθεί από πολλές παρατάσεις, εκτός και αν συμβεί το πρωτόγνωρο να μην μπορεί αντικειμενικά η πλατφόρμα και οι άνθρωποι να ανταποκριθούν στις προθεσμίες και εσείς αρνηθείτε την παράταση, όπως αρνηθήκατε την παράταση φορολογικών δηλώσεων. Αλλά αυτά θα φανούν σε 3 μήνες. </w:t>
      </w:r>
    </w:p>
    <w:p w:rsidR="00271C16" w:rsidRPr="00DC4EAA" w:rsidRDefault="00271C16" w:rsidP="00271C16">
      <w:pPr>
        <w:spacing w:after="0" w:line="276" w:lineRule="auto"/>
        <w:ind w:firstLine="567"/>
        <w:jc w:val="both"/>
        <w:rPr>
          <w:rFonts w:cstheme="minorHAnsi"/>
        </w:rPr>
      </w:pPr>
      <w:r w:rsidRPr="00DC4EAA">
        <w:rPr>
          <w:rFonts w:cstheme="minorHAnsi"/>
        </w:rPr>
        <w:t xml:space="preserve">Τέλος, θίξαμε και θίγουμε και στην ύστατη αυτή στιγμή το μεγάλο θέμα που έχει να κάνει με το τέλος στις εισφορές μελών σωματείων. Δεν χρειάζεται να επαναλάβω ότι το συγκεκριμένο μέτρο είναι αδικαιολόγητο και έχει χαρακτήρα τιμωρητικό προς τις συνδικαλιστικές οργανώσεις. Ξέρετε το αν τα μέτρα που προβλέπει το συγκεκριμένο νομοσχέδιο είναι ή όχι σωστά, ικανοποιητικά και δίκαια θα μπορούσαμε να το διαπιστώσουμε και με μια απλή αντιπαραβολή στοιχείων. Από το τάδε παράβολο κερδίζουμε αυτό το ποσό και το καταργούμε, από το τάδε παράβολο εισπράττουμε το ψ ποσό και το χρειαζόμαστε. Δεν ποσοτικοποιήθηκε κάτι και δυστυχώς αυτό δεσμεύει και τη διαμόρφωση της απόψεώς μας. </w:t>
      </w:r>
    </w:p>
    <w:p w:rsidR="00271C16" w:rsidRPr="00DC4EAA" w:rsidRDefault="00271C16" w:rsidP="00271C16">
      <w:pPr>
        <w:spacing w:after="0" w:line="276" w:lineRule="auto"/>
        <w:ind w:firstLine="567"/>
        <w:jc w:val="both"/>
        <w:rPr>
          <w:rFonts w:cstheme="minorHAnsi"/>
        </w:rPr>
      </w:pPr>
      <w:r w:rsidRPr="00DC4EAA">
        <w:rPr>
          <w:rFonts w:cstheme="minorHAnsi"/>
        </w:rPr>
        <w:t>Κλείνοντας, θα μου επιτρέψετε ένα σχόλιο. Το ΠΑΣΟΚ όπως σας είπα, είναι δίπλα στον επαγγελματία, στον φορολογούμενο και σε αυτόν που αντιμετωπίζεται άδικα. Οι εργαζόμενοι με μπλοκάκι δεν συμπεριελήφθησαν στον ν</w:t>
      </w:r>
      <w:r w:rsidR="00A96216">
        <w:rPr>
          <w:rFonts w:cstheme="minorHAnsi"/>
        </w:rPr>
        <w:t>.</w:t>
      </w:r>
      <w:r w:rsidRPr="00DC4EAA">
        <w:rPr>
          <w:rFonts w:cstheme="minorHAnsi"/>
        </w:rPr>
        <w:t>5072/2023 που ψηφίστηκε για τη μείωση του τέλους επιτηδεύματος. Πρόκειται για μια φορολογική αδικία που εντοπίζεται εντός του ίδιου κλάδου, π</w:t>
      </w:r>
      <w:r w:rsidR="00A96216">
        <w:rPr>
          <w:rFonts w:cstheme="minorHAnsi"/>
        </w:rPr>
        <w:t>.</w:t>
      </w:r>
      <w:r w:rsidRPr="00DC4EAA">
        <w:rPr>
          <w:rFonts w:cstheme="minorHAnsi"/>
        </w:rPr>
        <w:t>χ. μεταξύ δικηγόρων που πολλές φορές τυχαίνει να προσλαμβάνονται με διαφορετικό φορολογικό καθεστώς. Θα καταθέσω στα πρακτικά το κείμενο που πρόκειται νομότυπα να υποβάλουμε ως τροπολογία και το κάνω από τώρα, διότι δεν έχει στοιχεία αιφνιδιασμού, έχει στοιχεία αναγκαιότητας να στηριχθεί από όλους.</w:t>
      </w:r>
    </w:p>
    <w:p w:rsidR="00271C16" w:rsidRPr="00DC4EAA" w:rsidRDefault="00271C16" w:rsidP="00271C16">
      <w:pPr>
        <w:spacing w:after="0" w:line="276" w:lineRule="auto"/>
        <w:ind w:firstLine="567"/>
        <w:jc w:val="both"/>
        <w:rPr>
          <w:rFonts w:cstheme="minorHAnsi"/>
        </w:rPr>
      </w:pPr>
      <w:r w:rsidRPr="00DC4EAA">
        <w:rPr>
          <w:rFonts w:cstheme="minorHAnsi"/>
        </w:rPr>
        <w:t xml:space="preserve">Ένα σχόλιο και για την τροπολογία για τους πληγέντες. Προσθέσατε την Εύβοια, ξεχάσατε όμως την Κρήτη, τη Ρόδο, τον Έβρο και άλλες πολλές περιοχές. Έχετε λίγο ακόμη χρόνο να θυμηθείτε ότι υπάρχουν κι άλλες πληγείσες περιοχές. Σας ευχαριστώ πολύ. </w:t>
      </w:r>
    </w:p>
    <w:p w:rsidR="00271C16" w:rsidRPr="00DC4EAA" w:rsidRDefault="00271C16" w:rsidP="00271C16">
      <w:pPr>
        <w:spacing w:after="0" w:line="276" w:lineRule="auto"/>
        <w:ind w:firstLine="567"/>
        <w:jc w:val="both"/>
        <w:rPr>
          <w:rFonts w:cstheme="minorHAnsi"/>
        </w:rPr>
      </w:pPr>
      <w:r w:rsidRPr="00DC4EAA">
        <w:rPr>
          <w:rFonts w:cstheme="minorHAnsi"/>
          <w:b/>
        </w:rPr>
        <w:t xml:space="preserve">ΑΠΟΣΤΟΛΟΣ ΒΕΣΥΡΟΠΟΥΛΟΣ (Πρόεδρος της Επιτροπής): </w:t>
      </w:r>
      <w:r w:rsidRPr="00DC4EAA">
        <w:rPr>
          <w:rFonts w:cstheme="minorHAnsi"/>
        </w:rPr>
        <w:t>Και εμεί</w:t>
      </w:r>
      <w:r w:rsidR="00CE2E50">
        <w:rPr>
          <w:rFonts w:cstheme="minorHAnsi"/>
        </w:rPr>
        <w:t>ς ευχαριστούμε, κυρία συνάδελφε</w:t>
      </w:r>
      <w:r w:rsidRPr="00DC4EAA">
        <w:rPr>
          <w:rFonts w:cstheme="minorHAnsi"/>
        </w:rPr>
        <w:t>. Κ</w:t>
      </w:r>
      <w:r w:rsidR="00A96216">
        <w:rPr>
          <w:rFonts w:cstheme="minorHAnsi"/>
        </w:rPr>
        <w:t>.</w:t>
      </w:r>
      <w:r w:rsidRPr="00DC4EAA">
        <w:rPr>
          <w:rFonts w:cstheme="minorHAnsi"/>
        </w:rPr>
        <w:t xml:space="preserve"> Φωτόπουλε, έχετε το</w:t>
      </w:r>
      <w:r w:rsidR="00CE2E50">
        <w:rPr>
          <w:rFonts w:cstheme="minorHAnsi"/>
        </w:rPr>
        <w:t>ν</w:t>
      </w:r>
      <w:r w:rsidRPr="00DC4EAA">
        <w:rPr>
          <w:rFonts w:cstheme="minorHAnsi"/>
        </w:rPr>
        <w:t xml:space="preserve"> λόγο.</w:t>
      </w:r>
    </w:p>
    <w:p w:rsidR="00271C16" w:rsidRPr="00DC4EAA" w:rsidRDefault="00271C16" w:rsidP="00271C16">
      <w:pPr>
        <w:spacing w:after="0" w:line="276" w:lineRule="auto"/>
        <w:ind w:firstLine="567"/>
        <w:jc w:val="both"/>
        <w:rPr>
          <w:rFonts w:cstheme="minorHAnsi"/>
        </w:rPr>
      </w:pPr>
      <w:r w:rsidRPr="00DC4EAA">
        <w:rPr>
          <w:rFonts w:cstheme="minorHAnsi"/>
          <w:b/>
        </w:rPr>
        <w:t>ΣΤΥΛΙΑΝΟΣ ΦΩΤΟΠΟΥΛΟΣ (Ειδικός Αγορητής της Κ.Ο. «ΕΛΛΗΝΙΚΗ ΛΥΣΗ - ΚΥΡΙΑΚΟΣ ΒΕΛΟΠΟΥΛΟΣ»):</w:t>
      </w:r>
      <w:r w:rsidRPr="00DC4EAA">
        <w:rPr>
          <w:rFonts w:cstheme="minorHAnsi"/>
        </w:rPr>
        <w:t xml:space="preserve"> Σας ευχαριστώ κ</w:t>
      </w:r>
      <w:r w:rsidR="00A96216">
        <w:rPr>
          <w:rFonts w:cstheme="minorHAnsi"/>
        </w:rPr>
        <w:t>.</w:t>
      </w:r>
      <w:r w:rsidRPr="00DC4EAA">
        <w:rPr>
          <w:rFonts w:cstheme="minorHAnsi"/>
        </w:rPr>
        <w:t xml:space="preserve"> Πρόεδρε. Όπως είχαμε πει και στην προηγούμενη συνεδρίαση της Επιτροπής, θα συνεχίσω από τα άρθρα 26 και συνέχεια.</w:t>
      </w:r>
    </w:p>
    <w:p w:rsidR="00271C16" w:rsidRPr="00DC4EAA" w:rsidRDefault="00271C16" w:rsidP="00271C16">
      <w:pPr>
        <w:spacing w:after="0" w:line="276" w:lineRule="auto"/>
        <w:ind w:firstLine="567"/>
        <w:jc w:val="both"/>
        <w:rPr>
          <w:rFonts w:cstheme="minorHAnsi"/>
        </w:rPr>
      </w:pPr>
      <w:r w:rsidRPr="00DC4EAA">
        <w:rPr>
          <w:rFonts w:cstheme="minorHAnsi"/>
        </w:rPr>
        <w:t xml:space="preserve">Στο άρθρο 26 ουσιαστικά έχουμε την εφαρμογή του συντελεστή για το χαρτόσημο στα </w:t>
      </w:r>
      <w:r w:rsidR="00034009">
        <w:rPr>
          <w:rFonts w:cstheme="minorHAnsi"/>
        </w:rPr>
        <w:t>Σ</w:t>
      </w:r>
      <w:r w:rsidRPr="00DC4EAA">
        <w:rPr>
          <w:rFonts w:cstheme="minorHAnsi"/>
        </w:rPr>
        <w:t xml:space="preserve">υμβούλια και τις </w:t>
      </w:r>
      <w:r w:rsidR="00034009">
        <w:rPr>
          <w:rFonts w:cstheme="minorHAnsi"/>
        </w:rPr>
        <w:t>Ε</w:t>
      </w:r>
      <w:r w:rsidRPr="00DC4EAA">
        <w:rPr>
          <w:rFonts w:cstheme="minorHAnsi"/>
        </w:rPr>
        <w:t>πιτροπές. Εδώ δεν έχουμε να πούμε πάρα πολλά.</w:t>
      </w:r>
    </w:p>
    <w:p w:rsidR="00EB5CBC" w:rsidRPr="00DC4EAA" w:rsidRDefault="00271C16" w:rsidP="00B8492A">
      <w:pPr>
        <w:spacing w:after="0" w:line="276" w:lineRule="auto"/>
        <w:ind w:firstLine="720"/>
        <w:jc w:val="both"/>
        <w:rPr>
          <w:rFonts w:cstheme="minorHAnsi"/>
        </w:rPr>
      </w:pPr>
      <w:r w:rsidRPr="00DC4EAA">
        <w:rPr>
          <w:rFonts w:cstheme="minorHAnsi"/>
        </w:rPr>
        <w:t>Το άρθρο 27 αφορά το χαρτόσημο, το οποίο επιβάλλεται στα πρόστιμα</w:t>
      </w:r>
      <w:r w:rsidR="00034009">
        <w:rPr>
          <w:rFonts w:cstheme="minorHAnsi"/>
        </w:rPr>
        <w:t>,</w:t>
      </w:r>
      <w:r w:rsidRPr="00DC4EAA">
        <w:rPr>
          <w:rFonts w:cstheme="minorHAnsi"/>
        </w:rPr>
        <w:t xml:space="preserve"> τα οποία επιβάλλει η ελληνική φορολογική διοίκηση και επί της ουσίας με αυτό τον τρόπο προσαυξάνονται τα πρόστιμα και οι χρηματικές ποινές, με αποτέλεσμα το ψηφιακό τέλος να αποτελεί ένα ακόμα εισπρακτικό μέτρο. Απορίας άξιον είναι πως δεν διευκρινίζεται πώς θα</w:t>
      </w:r>
      <w:r w:rsidRPr="00271C16">
        <w:rPr>
          <w:rFonts w:cstheme="minorHAnsi"/>
        </w:rPr>
        <w:t xml:space="preserve"> </w:t>
      </w:r>
      <w:r>
        <w:rPr>
          <w:rFonts w:cstheme="minorHAnsi"/>
        </w:rPr>
        <w:t>χ</w:t>
      </w:r>
      <w:r w:rsidRPr="00DC4EAA">
        <w:rPr>
          <w:rFonts w:cstheme="minorHAnsi"/>
        </w:rPr>
        <w:t>ρησιμοποιηθεί αυτή ή επιβολή του, ούτως ώστε να μη σας αδικούμε και εμείς και να</w:t>
      </w:r>
      <w:r w:rsidR="00B8492A">
        <w:rPr>
          <w:rFonts w:cstheme="minorHAnsi"/>
        </w:rPr>
        <w:t xml:space="preserve"> </w:t>
      </w:r>
      <w:r w:rsidR="00EB5CBC" w:rsidRPr="00DC4EAA">
        <w:rPr>
          <w:rFonts w:cstheme="minorHAnsi"/>
        </w:rPr>
        <w:t>αξιολογήσουμε ορθότερα αυτή τη διάταξη. Για την Επιτροπή και για τους πολίτες</w:t>
      </w:r>
      <w:r w:rsidR="00B2532C">
        <w:rPr>
          <w:rFonts w:cstheme="minorHAnsi"/>
        </w:rPr>
        <w:t>,</w:t>
      </w:r>
      <w:r w:rsidR="00EB5CBC" w:rsidRPr="00DC4EAA">
        <w:rPr>
          <w:rFonts w:cstheme="minorHAnsi"/>
        </w:rPr>
        <w:t xml:space="preserve"> οι οποίοι μας ακούν να πούμε ότι ουσιαστικά είναι η επιβάρυνση</w:t>
      </w:r>
      <w:r w:rsidR="00B2532C">
        <w:rPr>
          <w:rFonts w:cstheme="minorHAnsi"/>
        </w:rPr>
        <w:t>,</w:t>
      </w:r>
      <w:r w:rsidR="00EB5CBC" w:rsidRPr="00DC4EAA">
        <w:rPr>
          <w:rFonts w:cstheme="minorHAnsi"/>
        </w:rPr>
        <w:t xml:space="preserve"> την οποία έχουν στα πρόστιμα, όπως παράδειγμα το πρόστιμο για την εκπρόθεσμη δήλωση, όταν βλέπουν ότι αντί για 100€, όπως γνωρίζουμε, γίνεται 102,4€, είναι τα 2,4€ που προσαυξάνουν την άμεση επιβολή προστίμου και το οποίο αυτό επιπλέον έχει τις προσαυξήσεις, όταν αυτό δεν καταβάλλεται εμπρόθεσμα, πράγμα για το οποίο διαφωνούμε.</w:t>
      </w:r>
    </w:p>
    <w:p w:rsidR="00EB5CBC" w:rsidRPr="00DC4EAA" w:rsidRDefault="00EB5CBC" w:rsidP="00DC4EAA">
      <w:pPr>
        <w:spacing w:after="0" w:line="276" w:lineRule="auto"/>
        <w:ind w:firstLine="567"/>
        <w:jc w:val="both"/>
        <w:rPr>
          <w:rFonts w:cstheme="minorHAnsi"/>
        </w:rPr>
      </w:pPr>
      <w:r w:rsidRPr="00DC4EAA">
        <w:rPr>
          <w:rFonts w:cstheme="minorHAnsi"/>
        </w:rPr>
        <w:t xml:space="preserve">Στο άρθρο 28 δεν έχουμε να σχολιάσουμε περισσότερα. </w:t>
      </w:r>
    </w:p>
    <w:p w:rsidR="00EB5CBC" w:rsidRPr="00DC4EAA" w:rsidRDefault="00EB5CBC" w:rsidP="00DC4EAA">
      <w:pPr>
        <w:spacing w:after="0" w:line="276" w:lineRule="auto"/>
        <w:ind w:firstLine="567"/>
        <w:jc w:val="both"/>
        <w:rPr>
          <w:rFonts w:cstheme="minorHAnsi"/>
        </w:rPr>
      </w:pPr>
      <w:r w:rsidRPr="00DC4EAA">
        <w:rPr>
          <w:rFonts w:cstheme="minorHAnsi"/>
        </w:rPr>
        <w:t>Στο άρθρο 29 για την έκδοση απογράφου και τα αποδεικτικά, θεωρούμε ότι δεν πρέπει να υφίσταται το ψηφιακό τέλος συναλλαγών σε αυτές τις περιπτώσεις, καθώς δεν είναι και λίγες οι περιπτώσεις που ενάγων επιβαρύνεται με το εν λόγω τέλος, ενώ ο οφειλέτης δεν έχει καν παρουσία ούτε και πρόκειται να αποκτήσει, ώστε να εκτελεστεί το απόγραφο.</w:t>
      </w:r>
    </w:p>
    <w:p w:rsidR="00EB5CBC" w:rsidRPr="00DC4EAA" w:rsidRDefault="00EB5CBC" w:rsidP="00DC4EAA">
      <w:pPr>
        <w:spacing w:after="0" w:line="276" w:lineRule="auto"/>
        <w:ind w:firstLine="567"/>
        <w:jc w:val="both"/>
        <w:rPr>
          <w:rFonts w:cstheme="minorHAnsi"/>
        </w:rPr>
      </w:pPr>
      <w:r w:rsidRPr="00DC4EAA">
        <w:rPr>
          <w:rFonts w:cstheme="minorHAnsi"/>
        </w:rPr>
        <w:t>Στο άρθρο 30 επί της ουσίας γίνεται μια καταγραφή των περιπτώσεων</w:t>
      </w:r>
      <w:r w:rsidR="00B2532C">
        <w:rPr>
          <w:rFonts w:cstheme="minorHAnsi"/>
        </w:rPr>
        <w:t>,</w:t>
      </w:r>
      <w:r w:rsidRPr="00DC4EAA">
        <w:rPr>
          <w:rFonts w:cstheme="minorHAnsi"/>
        </w:rPr>
        <w:t xml:space="preserve"> στις οποίες επιβάλλεται το ψηφιακό τέλος συναλλαγών. Θα αναφέρω κάτι το οποίο αναφέρθηκε στις προηγούμενες φορές. Είναι άδικο στις εκδόσεις διαβατηρίων, ειδικά για τις πολυμελείς οικογένειες, όχι μόνο η επιβολή του τέλους χαρτοσήμου, αλλά γενικά το παράβολο, το οποίο πληρώνουν. Εγώ θα σας πω ότι ως τρίτεκνος, για να ανανεώσω τα διαβατήρια της οικογένειάς μου ήθελα περίπου 400€ και μπορεί εγώ να έχω τη δυνατότητα, αλλά αυτό δεν ισχύει για όλους. Θα πρέπει να το ξαναδούμε για τις τρίτεκνες και τις πολύτεκνες οικογένειες. Νομίζω ότι δείξατε ενδιαφέρον, κ</w:t>
      </w:r>
      <w:r w:rsidR="00B2532C">
        <w:rPr>
          <w:rFonts w:cstheme="minorHAnsi"/>
        </w:rPr>
        <w:t>.</w:t>
      </w:r>
      <w:r w:rsidRPr="00DC4EAA">
        <w:rPr>
          <w:rFonts w:cstheme="minorHAnsi"/>
        </w:rPr>
        <w:t xml:space="preserve"> Υπουργέ, στο συγκεκριμένο σημείο. </w:t>
      </w:r>
    </w:p>
    <w:p w:rsidR="00EB5CBC" w:rsidRPr="001975D4" w:rsidRDefault="00EB5CBC" w:rsidP="00DC4EAA">
      <w:pPr>
        <w:spacing w:after="0" w:line="276" w:lineRule="auto"/>
        <w:ind w:firstLine="567"/>
        <w:jc w:val="both"/>
        <w:rPr>
          <w:rFonts w:cstheme="minorHAnsi"/>
        </w:rPr>
      </w:pPr>
      <w:r w:rsidRPr="00FC32AF">
        <w:rPr>
          <w:rFonts w:cstheme="minorHAnsi"/>
        </w:rPr>
        <w:t xml:space="preserve">Στο άρθρο 31 αναφέρεται πως με απόφαση του </w:t>
      </w:r>
      <w:r w:rsidR="00185963">
        <w:rPr>
          <w:rFonts w:cstheme="minorHAnsi"/>
        </w:rPr>
        <w:t>Δ</w:t>
      </w:r>
      <w:r w:rsidRPr="00FC32AF">
        <w:rPr>
          <w:rFonts w:cstheme="minorHAnsi"/>
        </w:rPr>
        <w:t xml:space="preserve">ιοικητή της ανεξάρτητης αρχής θα γίνεται η διαδικασία της υποβολής και της καταβολής του ψηφιακού τέλους. Εδώ μας προκαλεί απορία το γεγονός πως εάν ο υπόχρεος της δήλωσης είναι φορέας της </w:t>
      </w:r>
      <w:r w:rsidR="00185963">
        <w:rPr>
          <w:rFonts w:cstheme="minorHAnsi"/>
        </w:rPr>
        <w:t>Γ</w:t>
      </w:r>
      <w:r w:rsidRPr="00FC32AF">
        <w:rPr>
          <w:rFonts w:cstheme="minorHAnsi"/>
        </w:rPr>
        <w:t xml:space="preserve">ενικής </w:t>
      </w:r>
      <w:r w:rsidR="00185963">
        <w:rPr>
          <w:rFonts w:cstheme="minorHAnsi"/>
        </w:rPr>
        <w:t>Κ</w:t>
      </w:r>
      <w:r w:rsidRPr="00FC32AF">
        <w:rPr>
          <w:rFonts w:cstheme="minorHAnsi"/>
        </w:rPr>
        <w:t>υβέρνησης, έχει άλλες διατάξεις. Αυτό θα πρέπει να το δούμε. Δεν μπορεί άλλο να ισχύει για τους ιδιώτες, άλλο να ισχύει για το Ελληνικό Δημόσιο.</w:t>
      </w:r>
    </w:p>
    <w:p w:rsidR="004F7A6E" w:rsidRPr="00DC4EAA" w:rsidRDefault="004F7A6E" w:rsidP="004F7A6E">
      <w:pPr>
        <w:spacing w:after="0" w:line="276" w:lineRule="auto"/>
        <w:ind w:firstLine="720"/>
        <w:jc w:val="both"/>
        <w:rPr>
          <w:rFonts w:cstheme="minorHAnsi"/>
        </w:rPr>
      </w:pPr>
      <w:r w:rsidRPr="00DC4EAA">
        <w:rPr>
          <w:rFonts w:cstheme="minorHAnsi"/>
        </w:rPr>
        <w:t xml:space="preserve">Άρθρο 32. Και εδώ είναι ένα άρθρο που ουσιαστικά έχει διαδικαστικό χαρακτήρα και ρυθμίζει αυτονόητα πράγματα, όπως και το άρθρο 33. </w:t>
      </w:r>
    </w:p>
    <w:p w:rsidR="004F7A6E" w:rsidRDefault="004F7A6E" w:rsidP="004F7A6E">
      <w:pPr>
        <w:spacing w:after="0" w:line="276" w:lineRule="auto"/>
        <w:ind w:firstLine="720"/>
        <w:jc w:val="both"/>
        <w:rPr>
          <w:rFonts w:cstheme="minorHAnsi"/>
        </w:rPr>
      </w:pPr>
      <w:r w:rsidRPr="00DC4EAA">
        <w:rPr>
          <w:rFonts w:cstheme="minorHAnsi"/>
        </w:rPr>
        <w:t xml:space="preserve">Και έρχομαι στο άρθρο 34. Επί της ουσίας, αφορά τον </w:t>
      </w:r>
      <w:r w:rsidR="00A636A7">
        <w:rPr>
          <w:rFonts w:cstheme="minorHAnsi"/>
        </w:rPr>
        <w:t>κ</w:t>
      </w:r>
      <w:r w:rsidRPr="00DC4EAA">
        <w:rPr>
          <w:rFonts w:cstheme="minorHAnsi"/>
        </w:rPr>
        <w:t xml:space="preserve">ώδικα Φ.Π.Α. Εδώ θα ήθελα να κάνω 2-3 σχόλια. Το πρώτο σχόλιο είναι ότι δεν μπορούμε να κάνουμε πολλά, καθώς ό,τι αφορά στο </w:t>
      </w:r>
      <w:r w:rsidR="00A636A7">
        <w:rPr>
          <w:rFonts w:cstheme="minorHAnsi"/>
        </w:rPr>
        <w:t>φ</w:t>
      </w:r>
      <w:r w:rsidRPr="00DC4EAA">
        <w:rPr>
          <w:rFonts w:cstheme="minorHAnsi"/>
        </w:rPr>
        <w:t xml:space="preserve">όρο </w:t>
      </w:r>
      <w:r w:rsidR="00A636A7">
        <w:rPr>
          <w:rFonts w:cstheme="minorHAnsi"/>
        </w:rPr>
        <w:t>π</w:t>
      </w:r>
      <w:r w:rsidRPr="00DC4EAA">
        <w:rPr>
          <w:rFonts w:cstheme="minorHAnsi"/>
        </w:rPr>
        <w:t xml:space="preserve">ροστιθέμενης </w:t>
      </w:r>
      <w:r w:rsidR="00A636A7">
        <w:rPr>
          <w:rFonts w:cstheme="minorHAnsi"/>
        </w:rPr>
        <w:t>α</w:t>
      </w:r>
      <w:r w:rsidRPr="00DC4EAA">
        <w:rPr>
          <w:rFonts w:cstheme="minorHAnsi"/>
        </w:rPr>
        <w:t xml:space="preserve">ξίας οι διατάξεις αφορούν το ενωσιακό καθεστώς και δεν έχουμε τη δυνατότητα να παρέμβουμε, παρά μόνο σε λεπτομέρειες. Εδώ, όμως, θα πρέπει να δούμε και να κάνουμε μια συζήτηση γενικότερα, ως Κοινοβούλιο, για το γεγονός ότι οι απαλλαγές του Φ.Π.Α.  αν τελικά ευνοούν. Ακόμα και αν δεν μπορούμε να αλλάξουμε τον Κώδικα του Φ.Π.Α., θα πρέπει να δώσουμε λογαριασμό στον ελληνικό λαό. Διότι, με δεδομένο ότι το </w:t>
      </w:r>
      <w:r w:rsidR="00A636A7">
        <w:rPr>
          <w:rFonts w:cstheme="minorHAnsi"/>
        </w:rPr>
        <w:t>ε</w:t>
      </w:r>
      <w:r w:rsidRPr="00DC4EAA">
        <w:rPr>
          <w:rFonts w:cstheme="minorHAnsi"/>
        </w:rPr>
        <w:t xml:space="preserve">μπορικό μας </w:t>
      </w:r>
      <w:r w:rsidR="00A636A7">
        <w:rPr>
          <w:rFonts w:cstheme="minorHAnsi"/>
        </w:rPr>
        <w:t>ι</w:t>
      </w:r>
      <w:r w:rsidRPr="00DC4EAA">
        <w:rPr>
          <w:rFonts w:cstheme="minorHAnsi"/>
        </w:rPr>
        <w:t xml:space="preserve">σοζύγιο είναι -και δεν προβλέπεται να αλλάξει, στο επόμενο διάστημα- είναι ελλιπές, αυτές οι απαλλαγές του Φ.Π.Α.  επί της ουσίας επιβαρύνουν τον </w:t>
      </w:r>
      <w:r w:rsidR="00A636A7">
        <w:rPr>
          <w:rFonts w:cstheme="minorHAnsi"/>
        </w:rPr>
        <w:t>κ</w:t>
      </w:r>
      <w:r w:rsidRPr="00DC4EAA">
        <w:rPr>
          <w:rFonts w:cstheme="minorHAnsi"/>
        </w:rPr>
        <w:t xml:space="preserve">ρατικό </w:t>
      </w:r>
      <w:r w:rsidR="00A636A7">
        <w:rPr>
          <w:rFonts w:cstheme="minorHAnsi"/>
        </w:rPr>
        <w:t>π</w:t>
      </w:r>
      <w:r w:rsidRPr="00DC4EAA">
        <w:rPr>
          <w:rFonts w:cstheme="minorHAnsi"/>
        </w:rPr>
        <w:t xml:space="preserve">ροϋπολογισμό. Δηλαδή, θα εισπράτταμε πολύ περισσότερα χρήματα -να το πω με απλά λόγια- εάν επιβάλλονταν δασμοί στις ενδοκοινοτικές απαιτήσεις, γιατί ακριβώς η ελληνική οικονομία είναι προβληματική - δεν παράγει, άρα δεν πουλάμε. </w:t>
      </w:r>
    </w:p>
    <w:p w:rsidR="00DE164F" w:rsidRPr="00DC4EAA" w:rsidRDefault="00DE164F" w:rsidP="00DE164F">
      <w:pPr>
        <w:spacing w:after="0" w:line="276" w:lineRule="auto"/>
        <w:ind w:firstLine="720"/>
        <w:jc w:val="both"/>
        <w:rPr>
          <w:rFonts w:cstheme="minorHAnsi"/>
        </w:rPr>
      </w:pPr>
      <w:r w:rsidRPr="00DC4EAA">
        <w:rPr>
          <w:rFonts w:cstheme="minorHAnsi"/>
        </w:rPr>
        <w:t>Άρθρο 35. Μια σωστή παρέμβαση. Εξυπακούεται πως θα πρέπει να απαλλαγούν από την καταβολή του ΕΝΦΙΑ οι ιδιοκτήτες ακινήτων στις περιοχές που επλήγησαν, είτε από πλημμύρες είτε από φωτιές. Δεν έχω να πω πάρα πολλά.  Εννοείται ότι θα το υπερψηφίσουμε.</w:t>
      </w:r>
    </w:p>
    <w:p w:rsidR="00EB5CBC" w:rsidRPr="00DC4EAA" w:rsidRDefault="00EB5CBC" w:rsidP="00DC4EAA">
      <w:pPr>
        <w:spacing w:after="0" w:line="276" w:lineRule="auto"/>
        <w:ind w:firstLine="720"/>
        <w:jc w:val="both"/>
        <w:rPr>
          <w:rFonts w:cstheme="minorHAnsi"/>
        </w:rPr>
      </w:pPr>
      <w:r w:rsidRPr="00DC4EAA">
        <w:rPr>
          <w:rFonts w:cstheme="minorHAnsi"/>
        </w:rPr>
        <w:t xml:space="preserve">Άρθρο 36. Εδώ είναι αξιοπρόσεκτο το γεγονός ότι η παραχώρηση των ακινήτων θα γίνεται σε αλλοδαπά νομικά πρόσωπα ιδιωτικού δικαίου, τα οποία χορηγούν τίτλους ή πιστοποιητικά ξένης γλώσσας, τα οποία αναγνωρίζονται στην Ελλάδα. Καταλαβαίνω ότι αυτό μπορεί να έχει μια αμοιβαιότητα και για τα ελληνικά νομικά πρόσωπα, τα οποία βρίσκονται στο εξωτερικό, αλλά πολύ φοβάμαι ότι αυτά δεν υφίστανται. Επίσης, δεν παρέχεται καμία διευκρίνιση, στην </w:t>
      </w:r>
      <w:r w:rsidR="0003145C">
        <w:rPr>
          <w:rFonts w:cstheme="minorHAnsi"/>
        </w:rPr>
        <w:t>α</w:t>
      </w:r>
      <w:r w:rsidRPr="00DC4EAA">
        <w:rPr>
          <w:rFonts w:cstheme="minorHAnsi"/>
        </w:rPr>
        <w:t xml:space="preserve">ιτιολογική </w:t>
      </w:r>
      <w:r w:rsidR="0003145C">
        <w:rPr>
          <w:rFonts w:cstheme="minorHAnsi"/>
        </w:rPr>
        <w:t>έ</w:t>
      </w:r>
      <w:r w:rsidRPr="00DC4EAA">
        <w:rPr>
          <w:rFonts w:cstheme="minorHAnsi"/>
        </w:rPr>
        <w:t xml:space="preserve">κθεση, για </w:t>
      </w:r>
      <w:r w:rsidR="008766F6">
        <w:rPr>
          <w:rFonts w:cstheme="minorHAnsi"/>
        </w:rPr>
        <w:t>τον λόγο</w:t>
      </w:r>
      <w:r w:rsidRPr="00DC4EAA">
        <w:rPr>
          <w:rFonts w:cstheme="minorHAnsi"/>
        </w:rPr>
        <w:t xml:space="preserve"> που οδήγησε σε αυτή τη ρύθμιση και τι προσδοκούμε από τα παρεχόμενα ευεργετήματα, δεδομένου ότι οι φοροαπαλλαγές αυτές θα μειώσουν τα έσοδα του </w:t>
      </w:r>
      <w:r w:rsidR="0003145C">
        <w:rPr>
          <w:rFonts w:cstheme="minorHAnsi"/>
        </w:rPr>
        <w:t>κ</w:t>
      </w:r>
      <w:r w:rsidRPr="00DC4EAA">
        <w:rPr>
          <w:rFonts w:cstheme="minorHAnsi"/>
        </w:rPr>
        <w:t xml:space="preserve">ρατικού </w:t>
      </w:r>
      <w:r w:rsidR="0003145C">
        <w:rPr>
          <w:rFonts w:cstheme="minorHAnsi"/>
        </w:rPr>
        <w:t>π</w:t>
      </w:r>
      <w:r w:rsidRPr="00DC4EAA">
        <w:rPr>
          <w:rFonts w:cstheme="minorHAnsi"/>
        </w:rPr>
        <w:t xml:space="preserve">ροϋπολογισμού, στερώντας αναγκαία έσοδα από τους Έλληνες φορολογούμενους. </w:t>
      </w:r>
    </w:p>
    <w:p w:rsidR="00EB5CBC" w:rsidRPr="00DC4EAA" w:rsidRDefault="00EB5CBC" w:rsidP="00DC4EAA">
      <w:pPr>
        <w:spacing w:after="0" w:line="276" w:lineRule="auto"/>
        <w:ind w:firstLine="720"/>
        <w:jc w:val="both"/>
        <w:rPr>
          <w:rFonts w:cstheme="minorHAnsi"/>
        </w:rPr>
      </w:pPr>
      <w:r w:rsidRPr="00DC4EAA">
        <w:rPr>
          <w:rFonts w:cstheme="minorHAnsi"/>
        </w:rPr>
        <w:t>Άρθρο 37. Εδώ, παρότι σ</w:t>
      </w:r>
      <w:r w:rsidR="004A40C5">
        <w:rPr>
          <w:rFonts w:cstheme="minorHAnsi"/>
        </w:rPr>
        <w:t>α</w:t>
      </w:r>
      <w:r w:rsidRPr="00DC4EAA">
        <w:rPr>
          <w:rFonts w:cstheme="minorHAnsi"/>
        </w:rPr>
        <w:t>ς ασκήθηκε κριτική, εγώ έχω να πω ότι συμφωνώ με την αύξηση του ορίου της λιανικής τιμής προ φόρων, καθώς οι αυξήσεις στα αυτοκίνητα, τα τελευταία χρόνια, είναι πάρα πολύ μεγάλες. Όσοι ζούμε και όσοι έχουμε μια εμπειρία για το πώς λειτουργεί η αγορά, τα 17.000 ευρώ -η αξία ενός αυτοκινήτου- ήταν πάρα πολύ μ</w:t>
      </w:r>
      <w:r w:rsidR="00B910A1">
        <w:rPr>
          <w:rFonts w:cstheme="minorHAnsi"/>
        </w:rPr>
        <w:t>εγάλη</w:t>
      </w:r>
      <w:r w:rsidR="004A40C5">
        <w:rPr>
          <w:rFonts w:cstheme="minorHAnsi"/>
        </w:rPr>
        <w:t>.</w:t>
      </w:r>
      <w:r w:rsidRPr="00DC4EAA">
        <w:rPr>
          <w:rFonts w:cstheme="minorHAnsi"/>
        </w:rPr>
        <w:t xml:space="preserve"> Δεν απευθύνεται σε μεγαλοστελέχη, δεν απευθύνεται σε </w:t>
      </w:r>
      <w:r w:rsidRPr="00DC4EAA">
        <w:rPr>
          <w:rFonts w:cstheme="minorHAnsi"/>
          <w:lang w:val="en-US"/>
        </w:rPr>
        <w:t>golden</w:t>
      </w:r>
      <w:r w:rsidRPr="00DC4EAA">
        <w:rPr>
          <w:rFonts w:cstheme="minorHAnsi"/>
        </w:rPr>
        <w:t xml:space="preserve"> </w:t>
      </w:r>
      <w:r w:rsidRPr="00DC4EAA">
        <w:rPr>
          <w:rFonts w:cstheme="minorHAnsi"/>
          <w:lang w:val="en-US"/>
        </w:rPr>
        <w:t>boys</w:t>
      </w:r>
      <w:r w:rsidRPr="00DC4EAA">
        <w:rPr>
          <w:rFonts w:cstheme="minorHAnsi"/>
        </w:rPr>
        <w:t>, απευθύνεται κυρίως σε πολίτες και σε ανθρώπους που ζουν και προσπαθούν να βγάλουν την καθημερινότητα. Άρα, είμαστε υπέρ του άρθρου αυτού.</w:t>
      </w:r>
    </w:p>
    <w:p w:rsidR="00EB5CBC" w:rsidRPr="00DC4EAA" w:rsidRDefault="00EB5CBC" w:rsidP="00DC4EAA">
      <w:pPr>
        <w:spacing w:after="0" w:line="276" w:lineRule="auto"/>
        <w:ind w:firstLine="720"/>
        <w:jc w:val="both"/>
        <w:rPr>
          <w:rFonts w:cstheme="minorHAnsi"/>
        </w:rPr>
      </w:pPr>
      <w:r w:rsidRPr="00DC4EAA">
        <w:rPr>
          <w:rFonts w:cstheme="minorHAnsi"/>
        </w:rPr>
        <w:t xml:space="preserve">Άρθρο 38. Έκπτωση δωρεών προς το δημόσιο από τα ακαθάριστα έσοδα των νομικών προσώπων. Θα θέλαμε να το δούμε λίγο καλύτερα. Συμφωνούμε ότι αφορά στις εκπτώσεις προς το Άγιο Όρος. Θα θέλαμε να δούμε τι είναι οι οργανώσεις της κοινωνίας των πολιτών. Και εδώ κρατούμε μια επιφύλαξη. Θα πούμε περισσότερα στην Ολομέλεια. </w:t>
      </w:r>
    </w:p>
    <w:p w:rsidR="00EB5CBC" w:rsidRPr="00DC4EAA" w:rsidRDefault="00EB5CBC" w:rsidP="00DC4EAA">
      <w:pPr>
        <w:spacing w:after="0" w:line="276" w:lineRule="auto"/>
        <w:ind w:firstLine="720"/>
        <w:jc w:val="both"/>
        <w:rPr>
          <w:rFonts w:cstheme="minorHAnsi"/>
        </w:rPr>
      </w:pPr>
      <w:r w:rsidRPr="00DC4EAA">
        <w:rPr>
          <w:rFonts w:cstheme="minorHAnsi"/>
        </w:rPr>
        <w:t xml:space="preserve">Άρθρο 39. Ειδικός Φόρος Κατανάλωσης Πετρελαίου Εσωτερικής Καύσης. Θα το υπερψηφίσουμε. Σίγουρα είναι προς τη σωστή κατεύθυνση. </w:t>
      </w:r>
    </w:p>
    <w:p w:rsidR="00EB5CBC" w:rsidRPr="00DC4EAA" w:rsidRDefault="00EB5CBC" w:rsidP="00DC4EAA">
      <w:pPr>
        <w:spacing w:after="0" w:line="276" w:lineRule="auto"/>
        <w:ind w:firstLine="720"/>
        <w:jc w:val="both"/>
        <w:rPr>
          <w:rFonts w:cstheme="minorHAnsi"/>
        </w:rPr>
      </w:pPr>
      <w:r w:rsidRPr="00DC4EAA">
        <w:rPr>
          <w:rFonts w:cstheme="minorHAnsi"/>
        </w:rPr>
        <w:t xml:space="preserve">Αυτό, όμως που οφείλω να καταθέσω στην Επιτροπή, είναι το γεγονός ότι πάγια θέση μας, η οποία αποτυπώθηκε κατά την ψήφιση του άρθρου 40, κατά την ψήφιση του νομοσχεδίου 5092, είναι ότι θα πρέπει να μηδενιστεί ο </w:t>
      </w:r>
      <w:r w:rsidR="00C50577">
        <w:rPr>
          <w:rFonts w:cstheme="minorHAnsi"/>
        </w:rPr>
        <w:t>ε</w:t>
      </w:r>
      <w:r w:rsidRPr="00DC4EAA">
        <w:rPr>
          <w:rFonts w:cstheme="minorHAnsi"/>
        </w:rPr>
        <w:t xml:space="preserve">ιδικός </w:t>
      </w:r>
      <w:r w:rsidR="00C50577">
        <w:rPr>
          <w:rFonts w:cstheme="minorHAnsi"/>
        </w:rPr>
        <w:t>φ</w:t>
      </w:r>
      <w:r w:rsidRPr="00DC4EAA">
        <w:rPr>
          <w:rFonts w:cstheme="minorHAnsi"/>
        </w:rPr>
        <w:t xml:space="preserve">όρος </w:t>
      </w:r>
      <w:r w:rsidR="00C50577">
        <w:rPr>
          <w:rFonts w:cstheme="minorHAnsi"/>
        </w:rPr>
        <w:t>κ</w:t>
      </w:r>
      <w:r w:rsidRPr="00DC4EAA">
        <w:rPr>
          <w:rFonts w:cstheme="minorHAnsi"/>
        </w:rPr>
        <w:t>ατανάλωσης, νομοθετικά, σε ό,τι αφορά τη γεωργία. Θα πρέπει -το έχετε πει και εσείς, το έχουμε πει όλοι- να το κάνουμε πράξη. Θα πρέπει να γίνει μια αναδιάταξη του παραγωγικού μοντέλου και αυτό δεν μπορεί να ξεκινήσει παρά μόνον από τον πρωτογενή τομέα.</w:t>
      </w:r>
    </w:p>
    <w:p w:rsidR="00EB5CBC" w:rsidRPr="00DC4EAA" w:rsidRDefault="00EB5CBC" w:rsidP="00DC4EAA">
      <w:pPr>
        <w:spacing w:after="0" w:line="276" w:lineRule="auto"/>
        <w:ind w:firstLine="720"/>
        <w:jc w:val="both"/>
        <w:rPr>
          <w:rFonts w:cstheme="minorHAnsi"/>
        </w:rPr>
      </w:pPr>
      <w:r w:rsidRPr="00DC4EAA">
        <w:rPr>
          <w:rFonts w:cstheme="minorHAnsi"/>
        </w:rPr>
        <w:t xml:space="preserve"> Άρθρο 40. Τυπική διάταξη που, ουσιαστικά, καθορίζει ότι η Ανεξάρτητη Αρχή Δημοσίων Εσόδων είναι η αρμόδια Αρχή. Διαφωνούμε επί της αρχής με την ύπαρξη των Ανεξάρτητων Αρχών -το έχουμε τονίσει σε όλους τους τόνους. Εν προκειμένω, όμως, δεν θα μπορούσε να γίνει διαφορετικά. </w:t>
      </w:r>
    </w:p>
    <w:p w:rsidR="00EB5CBC" w:rsidRPr="00DC4EAA" w:rsidRDefault="00EB5CBC" w:rsidP="00DC4EAA">
      <w:pPr>
        <w:spacing w:after="0" w:line="276" w:lineRule="auto"/>
        <w:ind w:firstLine="720"/>
        <w:jc w:val="both"/>
        <w:rPr>
          <w:rFonts w:cstheme="minorHAnsi"/>
        </w:rPr>
      </w:pPr>
      <w:r w:rsidRPr="00DC4EAA">
        <w:rPr>
          <w:rFonts w:cstheme="minorHAnsi"/>
        </w:rPr>
        <w:t>Το ίδιο ισχύει και για το άρθρο 41.</w:t>
      </w:r>
    </w:p>
    <w:p w:rsidR="00EB5CBC" w:rsidRPr="00DC4EAA" w:rsidRDefault="00EB5CBC" w:rsidP="00DC4EAA">
      <w:pPr>
        <w:spacing w:after="0" w:line="276" w:lineRule="auto"/>
        <w:ind w:firstLine="720"/>
        <w:jc w:val="both"/>
        <w:rPr>
          <w:rFonts w:cstheme="minorHAnsi"/>
        </w:rPr>
      </w:pPr>
      <w:r w:rsidRPr="00DC4EAA">
        <w:rPr>
          <w:rFonts w:cstheme="minorHAnsi"/>
        </w:rPr>
        <w:t>Για το άρθρο 42, θα αναφερθώ αναλυτικά στη διάρκεια της ψήφισης του νομοσχεδίου.</w:t>
      </w:r>
    </w:p>
    <w:p w:rsidR="00EB5CBC" w:rsidRPr="00DC4EAA" w:rsidRDefault="00EB5CBC" w:rsidP="00DC4EAA">
      <w:pPr>
        <w:spacing w:after="0" w:line="276" w:lineRule="auto"/>
        <w:ind w:firstLine="720"/>
        <w:jc w:val="both"/>
        <w:rPr>
          <w:rFonts w:cstheme="minorHAnsi"/>
        </w:rPr>
      </w:pPr>
      <w:r w:rsidRPr="00DC4EAA">
        <w:rPr>
          <w:rFonts w:cstheme="minorHAnsi"/>
        </w:rPr>
        <w:t>Άρθρο 43, που αφορά τους παρόχους ηλεκτρονικής έκδοσης στοιχείων. Εννοείται ότι  οποιαδήποτε προσπάθεια παραβίασης, παραποίησης στοιχείων, που αφορά τους παρόχους ηλεκτρονικής έκδοσης φορολογικών στοιχείων, θα πρέπει να είμαστε αμείλικτοι. Είμαστε κατά των προστίμων, που γίνονται για λόγους οι οποίοι -δεν μιλάμε για απόκρυψη φορολογητέας ύλης-</w:t>
      </w:r>
      <w:r w:rsidR="00190B31">
        <w:rPr>
          <w:rFonts w:cstheme="minorHAnsi"/>
        </w:rPr>
        <w:t xml:space="preserve">αλλά όταν αφορά τους </w:t>
      </w:r>
      <w:r w:rsidRPr="00DC4EAA">
        <w:rPr>
          <w:rFonts w:cstheme="minorHAnsi"/>
        </w:rPr>
        <w:t>φορείς</w:t>
      </w:r>
      <w:r w:rsidR="00190B31">
        <w:rPr>
          <w:rFonts w:cstheme="minorHAnsi"/>
        </w:rPr>
        <w:t>, ε</w:t>
      </w:r>
      <w:r w:rsidRPr="00DC4EAA">
        <w:rPr>
          <w:rFonts w:cstheme="minorHAnsi"/>
        </w:rPr>
        <w:t>δώ θα πρέπει να είμαστε αμείλικτοι.</w:t>
      </w:r>
    </w:p>
    <w:p w:rsidR="00EB5CBC" w:rsidRPr="00DC4EAA" w:rsidRDefault="00DE164F" w:rsidP="00DC4EAA">
      <w:pPr>
        <w:spacing w:after="0" w:line="276" w:lineRule="auto"/>
        <w:ind w:firstLine="720"/>
        <w:jc w:val="both"/>
        <w:rPr>
          <w:rFonts w:cstheme="minorHAnsi"/>
          <w:color w:val="000000"/>
        </w:rPr>
      </w:pPr>
      <w:r>
        <w:rPr>
          <w:rFonts w:cstheme="minorHAnsi"/>
          <w:color w:val="000000"/>
        </w:rPr>
        <w:t>Ά</w:t>
      </w:r>
      <w:r w:rsidR="00EB5CBC" w:rsidRPr="00DC4EAA">
        <w:rPr>
          <w:rFonts w:cstheme="minorHAnsi"/>
          <w:color w:val="000000"/>
        </w:rPr>
        <w:t xml:space="preserve">ρθρο 44, μία τυπική διάταξη που αφορά τα στοιχεία λιανικής πώλησης, εδώ δεν νομίζω ότι θα έχω να πω περισσότερα, για μια ακόμα όμως φορά, διαφωνούμε με την υπερεξουσιοδότηση του Διοικητή της Ανεξάρτητης Αρχής Δημοσίων Εσόδων. </w:t>
      </w:r>
    </w:p>
    <w:p w:rsidR="00EB5CBC" w:rsidRPr="00306849" w:rsidRDefault="00EB5CBC" w:rsidP="00DC4EAA">
      <w:pPr>
        <w:spacing w:after="0" w:line="276" w:lineRule="auto"/>
        <w:ind w:firstLine="720"/>
        <w:jc w:val="both"/>
        <w:rPr>
          <w:rFonts w:cstheme="minorHAnsi"/>
          <w:color w:val="000000"/>
        </w:rPr>
      </w:pPr>
      <w:r w:rsidRPr="00306849">
        <w:rPr>
          <w:rFonts w:cstheme="minorHAnsi"/>
          <w:color w:val="000000"/>
        </w:rPr>
        <w:t xml:space="preserve">Το ίδιο ισχύει και για το άρθρο 45. Θα πούμε περισσότερα στη διάρκεια της συζήτησης στην Ολομέλεια. </w:t>
      </w:r>
    </w:p>
    <w:p w:rsidR="00EB5CBC" w:rsidRPr="00DC4EAA" w:rsidRDefault="00EB5CBC" w:rsidP="00DC4EAA">
      <w:pPr>
        <w:spacing w:after="0" w:line="276" w:lineRule="auto"/>
        <w:ind w:firstLine="720"/>
        <w:jc w:val="both"/>
        <w:rPr>
          <w:rFonts w:cstheme="minorHAnsi"/>
          <w:color w:val="000000"/>
        </w:rPr>
      </w:pPr>
      <w:r w:rsidRPr="00DC4EAA">
        <w:rPr>
          <w:rFonts w:cstheme="minorHAnsi"/>
          <w:color w:val="000000"/>
        </w:rPr>
        <w:t>Έρχομαι στο άρθρο 47, που ουσιαστικά με την προτεινόμενη τροποποίηση αλλάζει η αρμοδιότητα για την εκδίκαση επί διαφορών από την εφαρμογή των κανονισμών έργων, προμηθειών και υ</w:t>
      </w:r>
      <w:r w:rsidR="00306849">
        <w:rPr>
          <w:rFonts w:cstheme="minorHAnsi"/>
          <w:color w:val="000000"/>
        </w:rPr>
        <w:t xml:space="preserve">πηρεσιών </w:t>
      </w:r>
      <w:r w:rsidRPr="00DC4EAA">
        <w:rPr>
          <w:rFonts w:cstheme="minorHAnsi"/>
          <w:color w:val="000000"/>
        </w:rPr>
        <w:t>των λοιπών θυγατρικών της Ελληνικής Εταιρείας Συμμετοχών και Π</w:t>
      </w:r>
      <w:r w:rsidR="008F563A">
        <w:rPr>
          <w:rFonts w:cstheme="minorHAnsi"/>
          <w:color w:val="000000"/>
        </w:rPr>
        <w:t>εριουσίας. Ενώ ήταν αρμ</w:t>
      </w:r>
      <w:r w:rsidR="00887989">
        <w:rPr>
          <w:rFonts w:cstheme="minorHAnsi"/>
          <w:color w:val="000000"/>
        </w:rPr>
        <w:t>όδια τα Διοικητικά Ε</w:t>
      </w:r>
      <w:r w:rsidRPr="00DC4EAA">
        <w:rPr>
          <w:rFonts w:cstheme="minorHAnsi"/>
          <w:color w:val="000000"/>
        </w:rPr>
        <w:t>φετεία σε πρώτο και τελευταίο βαθμ</w:t>
      </w:r>
      <w:r w:rsidR="00932A9D">
        <w:rPr>
          <w:rFonts w:cstheme="minorHAnsi"/>
          <w:color w:val="000000"/>
        </w:rPr>
        <w:t xml:space="preserve">ό, προκειμένου, σύμφωνα με την Αιτιολογική </w:t>
      </w:r>
      <w:r w:rsidR="00810564">
        <w:rPr>
          <w:rFonts w:cstheme="minorHAnsi"/>
          <w:color w:val="000000"/>
        </w:rPr>
        <w:t>Έ</w:t>
      </w:r>
      <w:r w:rsidRPr="00DC4EAA">
        <w:rPr>
          <w:rFonts w:cstheme="minorHAnsi"/>
          <w:color w:val="000000"/>
        </w:rPr>
        <w:t xml:space="preserve">κθεση, να επιβεβαιωθεί η εφαρμογή της γενικής διάταξης της παραγράφου 3 του άρθρου 372 του νόμου 4412, προβλέπεται η κατά περίπτωση αρμοδιότητα του κατά τόπο αρμοδίου. Θα πρέπει να μας εξηγήσετε για ποιους λόγους επελέγη αυτή η αλλαγή. </w:t>
      </w:r>
    </w:p>
    <w:p w:rsidR="00EB5CBC" w:rsidRPr="00DC4EAA" w:rsidRDefault="00EB5CBC" w:rsidP="00DC4EAA">
      <w:pPr>
        <w:spacing w:after="0" w:line="276" w:lineRule="auto"/>
        <w:ind w:firstLine="720"/>
        <w:jc w:val="both"/>
        <w:rPr>
          <w:rFonts w:cstheme="minorHAnsi"/>
          <w:color w:val="000000"/>
        </w:rPr>
      </w:pPr>
      <w:r w:rsidRPr="00DC4EAA">
        <w:rPr>
          <w:rFonts w:cstheme="minorHAnsi"/>
          <w:color w:val="000000"/>
        </w:rPr>
        <w:t>Όσον αφορά το άρθρο 48, θα πω, ότι επί της αρχής σ</w:t>
      </w:r>
      <w:r w:rsidR="00887989">
        <w:rPr>
          <w:rFonts w:cstheme="minorHAnsi"/>
          <w:color w:val="000000"/>
        </w:rPr>
        <w:t>υμφωνούμε στο να δίνονται στην Τοπική Α</w:t>
      </w:r>
      <w:r w:rsidRPr="00DC4EAA">
        <w:rPr>
          <w:rFonts w:cstheme="minorHAnsi"/>
          <w:color w:val="000000"/>
        </w:rPr>
        <w:t>υτοδιοίκηση πέρα από αρμοδιότητες και στοιχεία, όπως περιουσιακά, όπως είναι το συγκεκριμένο. Έχω άποψη προσωπική για το πώς λειτουργούν τα Ολυμπιακά Ακίνητα στο Γαλάτσι και στο κομμάτι το διοικητι</w:t>
      </w:r>
      <w:r w:rsidR="007B0A61">
        <w:rPr>
          <w:rFonts w:cstheme="minorHAnsi"/>
          <w:color w:val="000000"/>
        </w:rPr>
        <w:t>κό με τη μεταφορά της ΔΟΥ, κ.</w:t>
      </w:r>
      <w:r w:rsidRPr="00DC4EAA">
        <w:rPr>
          <w:rFonts w:cstheme="minorHAnsi"/>
          <w:color w:val="000000"/>
        </w:rPr>
        <w:t xml:space="preserve"> Υπουργέ, αλλά και στο κομμάτι το πολιτιστικό από εκδηλώσεις και από πολιτιστικές δράσεις οι οποίες γίνονται. Συμφωνούμε επί της αρχής, η διαφωνία μου εδώ είναι από την πενταετία</w:t>
      </w:r>
      <w:r w:rsidR="007C7ADF">
        <w:rPr>
          <w:rFonts w:cstheme="minorHAnsi"/>
          <w:color w:val="000000"/>
        </w:rPr>
        <w:t>,</w:t>
      </w:r>
      <w:r w:rsidRPr="00DC4EAA">
        <w:rPr>
          <w:rFonts w:cstheme="minorHAnsi"/>
          <w:color w:val="000000"/>
        </w:rPr>
        <w:t xml:space="preserve"> η οποία ορίζεται ως χρονικός ορίζοντας και θα πρέπει να ενημερώνει ο Δήμος Γαλατσίου. Εδώ θα πρέπει να δούμε να στενέψουμε λίγο τα περιθώρια, η  πενταετία είναι πολύ μεγάλο χρονικό διάστημα, θα θέλαμε αυτό να γίνεται πιο συχνά. Η λογοδοσία και η διαφάνεια θα πρέπει να είναι στοιχεία του δημόσ</w:t>
      </w:r>
      <w:r w:rsidR="007C7ADF">
        <w:rPr>
          <w:rFonts w:cstheme="minorHAnsi"/>
          <w:color w:val="000000"/>
        </w:rPr>
        <w:t>ιου λόγου, είτε αυτό αφορά την τοπική α</w:t>
      </w:r>
      <w:r w:rsidRPr="00DC4EAA">
        <w:rPr>
          <w:rFonts w:cstheme="minorHAnsi"/>
          <w:color w:val="000000"/>
        </w:rPr>
        <w:t>υτοδιοίκηση είτε αυτό</w:t>
      </w:r>
      <w:r w:rsidR="00932A9D">
        <w:rPr>
          <w:rFonts w:cstheme="minorHAnsi"/>
          <w:color w:val="000000"/>
        </w:rPr>
        <w:t xml:space="preserve"> αφορά τη Γ</w:t>
      </w:r>
      <w:r w:rsidR="007C7ADF">
        <w:rPr>
          <w:rFonts w:cstheme="minorHAnsi"/>
          <w:color w:val="000000"/>
        </w:rPr>
        <w:t>ενική Κ</w:t>
      </w:r>
      <w:r w:rsidRPr="00DC4EAA">
        <w:rPr>
          <w:rFonts w:cstheme="minorHAnsi"/>
          <w:color w:val="000000"/>
        </w:rPr>
        <w:t xml:space="preserve">υβέρνηση. </w:t>
      </w:r>
    </w:p>
    <w:p w:rsidR="00EB5CBC" w:rsidRPr="00DC4EAA" w:rsidRDefault="00EB5CBC" w:rsidP="00DC4EAA">
      <w:pPr>
        <w:spacing w:after="0" w:line="276" w:lineRule="auto"/>
        <w:ind w:firstLine="720"/>
        <w:jc w:val="both"/>
        <w:rPr>
          <w:rFonts w:cstheme="minorHAnsi"/>
          <w:color w:val="000000"/>
        </w:rPr>
      </w:pPr>
      <w:r w:rsidRPr="00DC4EAA">
        <w:rPr>
          <w:rFonts w:cstheme="minorHAnsi"/>
          <w:color w:val="000000"/>
        </w:rPr>
        <w:t xml:space="preserve">Κλείνοντας, θα μου επιτρέψετε να κάνω δύο τρείς παρατηρήσεις, άσχετες με το νομοσχέδιο. Η πρώτη είναι, ότι είναι στενάχωρο για μας που τιμούμε τον Κοινοβουλευτισμό, να βλέπουμε την αίθουσα της Επιτροπής Οικονομικών να είναι άδεια. Θα πρέπει να το ξαναδούμε, θα πρέπει να ξαναδούμε το κομμάτι της δια ζώσης παρουσίας και με κάποιο τρόπο να επιβληθεί. </w:t>
      </w:r>
    </w:p>
    <w:p w:rsidR="00EB5CBC" w:rsidRPr="00DC4EAA" w:rsidRDefault="00E00989" w:rsidP="00DC4EAA">
      <w:pPr>
        <w:spacing w:after="0" w:line="276" w:lineRule="auto"/>
        <w:ind w:firstLine="720"/>
        <w:jc w:val="both"/>
        <w:rPr>
          <w:rFonts w:cstheme="minorHAnsi"/>
          <w:color w:val="000000"/>
        </w:rPr>
      </w:pPr>
      <w:r>
        <w:rPr>
          <w:rFonts w:cstheme="minorHAnsi"/>
          <w:color w:val="000000"/>
        </w:rPr>
        <w:t>Θα πρέπει να δούμε, κ.</w:t>
      </w:r>
      <w:r w:rsidR="00EB5CBC" w:rsidRPr="00DC4EAA">
        <w:rPr>
          <w:rFonts w:cstheme="minorHAnsi"/>
          <w:color w:val="000000"/>
        </w:rPr>
        <w:t xml:space="preserve"> Υπουργέ, σε επόμενο νομοσχέδιο και το θέμα των προστίμων</w:t>
      </w:r>
      <w:r>
        <w:rPr>
          <w:rFonts w:cstheme="minorHAnsi"/>
          <w:color w:val="000000"/>
        </w:rPr>
        <w:t>,</w:t>
      </w:r>
      <w:r w:rsidR="00EB5CBC" w:rsidRPr="00DC4EAA">
        <w:rPr>
          <w:rFonts w:cstheme="minorHAnsi"/>
          <w:color w:val="000000"/>
        </w:rPr>
        <w:t xml:space="preserve"> τα οποία επιβάλλεται. Δεν είναι δυνατόν, δηλαδή, για μια απόδοση τελών χαρτοσήμου, όπως λεγόταν, ή ψηφιακού τέλους της τάξεως των 3 ευρώ, να επιβάλλονται πρόστιμα της τάξεως των 250 και 500 ευρώ. Όταν αυτό γίνεται από τον φορολογούμενο, δηλώνεται και δεν επιβάλλεται από τον φορολογικό έλεγχο, θα πρέπει να δούμε το ποιος το δηλώνει, θα πρέπει να δούμε το πότε το δηλώνει. Είναι διαφορετικό να γίνεται μετά από ένα μήνα, είναι διαφορετικό να γίνεται μετά από ένα χρόνο. Η αλλαγή</w:t>
      </w:r>
      <w:r w:rsidR="00D10439">
        <w:rPr>
          <w:rFonts w:cstheme="minorHAnsi"/>
          <w:color w:val="000000"/>
        </w:rPr>
        <w:t>,</w:t>
      </w:r>
      <w:r w:rsidR="00EB5CBC" w:rsidRPr="00DC4EAA">
        <w:rPr>
          <w:rFonts w:cstheme="minorHAnsi"/>
          <w:color w:val="000000"/>
        </w:rPr>
        <w:t xml:space="preserve"> την οποία κάνατε για τα τέλη κυκλοφορίας, ουσιαστικά τα πρόστιμα γίνονται αναλογικά, είναι προς τη σωστή κατεύθυνση, κάτι ανάλογο θα πρέπει να γίνει και για τα υπόλοιπα πρόστιμα</w:t>
      </w:r>
      <w:r w:rsidR="00300BB7">
        <w:rPr>
          <w:rFonts w:cstheme="minorHAnsi"/>
          <w:color w:val="000000"/>
        </w:rPr>
        <w:t>. Άρα, το φορολογικό ποινολόγιο</w:t>
      </w:r>
      <w:r w:rsidR="00EB5CBC" w:rsidRPr="00DC4EAA">
        <w:rPr>
          <w:rFonts w:cstheme="minorHAnsi"/>
          <w:color w:val="000000"/>
        </w:rPr>
        <w:t xml:space="preserve"> θα πρέπει να το δούμε εξ αρχής. </w:t>
      </w:r>
    </w:p>
    <w:p w:rsidR="00EB5CBC" w:rsidRPr="00DC4EAA" w:rsidRDefault="00EB5CBC" w:rsidP="00DC4EAA">
      <w:pPr>
        <w:spacing w:after="0" w:line="276" w:lineRule="auto"/>
        <w:ind w:firstLine="720"/>
        <w:jc w:val="both"/>
        <w:rPr>
          <w:rFonts w:cstheme="minorHAnsi"/>
          <w:color w:val="000000"/>
        </w:rPr>
      </w:pPr>
      <w:r w:rsidRPr="00DC4EAA">
        <w:rPr>
          <w:rFonts w:cstheme="minorHAnsi"/>
          <w:color w:val="000000"/>
        </w:rPr>
        <w:t xml:space="preserve">Και για να μην είμαι άδικος και σας κάνω κριτική, θα πρέπει να σας πω, ότι οποιαδήποτε προσπάθεια ψηφιοποίησης, για όλους εμάς οι οποίοι περάσαμε από τη έγχαρτη διαδικασία της υποβολής του τέλους χαρτοσήμου και στηνόμαστε στην ουρά για να αποδώσουμε 1 ευρώ, 2 ευρώ, 1,20, είναι προς τη σωστή κατεύθυνση. </w:t>
      </w:r>
      <w:r w:rsidR="00D01BF7">
        <w:rPr>
          <w:rFonts w:cstheme="minorHAnsi"/>
          <w:color w:val="000000"/>
        </w:rPr>
        <w:t>Όπως</w:t>
      </w:r>
      <w:r w:rsidRPr="00DC4EAA">
        <w:rPr>
          <w:rFonts w:cstheme="minorHAnsi"/>
          <w:color w:val="000000"/>
        </w:rPr>
        <w:t xml:space="preserve"> και</w:t>
      </w:r>
      <w:r w:rsidR="00D01BF7">
        <w:rPr>
          <w:rFonts w:cstheme="minorHAnsi"/>
          <w:color w:val="000000"/>
        </w:rPr>
        <w:t xml:space="preserve"> επίσης</w:t>
      </w:r>
      <w:r w:rsidRPr="00DC4EAA">
        <w:rPr>
          <w:rFonts w:cstheme="minorHAnsi"/>
          <w:color w:val="000000"/>
        </w:rPr>
        <w:t xml:space="preserve"> με την διαδικασία των αιτημάτων, θέλω να σας πω, ότι στο γραφείο μου έχουμε αιτήματα τα οποία έχουμε υποβάλει για απόδοση χαρτοσήμου από τον Ιούνιο και ακόμα δεν έχουν </w:t>
      </w:r>
      <w:r w:rsidRPr="00DC4EAA">
        <w:rPr>
          <w:rFonts w:cstheme="minorHAnsi"/>
          <w:color w:val="000000"/>
        </w:rPr>
        <w:lastRenderedPageBreak/>
        <w:t xml:space="preserve">βεβαιωθεί. Άρα, η συγκεκριμένη νομοθετική διάταξη είναι προς τη σωστή κατεύθυνση. Τα υπόλοιπα θα τα πούμε στην Ολομέλεια. </w:t>
      </w:r>
    </w:p>
    <w:p w:rsidR="00EB5CBC" w:rsidRPr="00DC4EAA" w:rsidRDefault="00EB5CBC" w:rsidP="00DC4EAA">
      <w:pPr>
        <w:spacing w:after="0" w:line="276" w:lineRule="auto"/>
        <w:ind w:firstLine="720"/>
        <w:jc w:val="both"/>
        <w:rPr>
          <w:rFonts w:cstheme="minorHAnsi"/>
          <w:color w:val="000000"/>
        </w:rPr>
      </w:pPr>
      <w:r w:rsidRPr="00DC4EAA">
        <w:rPr>
          <w:rFonts w:cstheme="minorHAnsi"/>
          <w:color w:val="000000"/>
        </w:rPr>
        <w:t xml:space="preserve">Σας ευχαριστώ. </w:t>
      </w:r>
    </w:p>
    <w:p w:rsidR="00EB5CBC" w:rsidRPr="00DC4EAA" w:rsidRDefault="00EB5CBC" w:rsidP="00DC4EAA">
      <w:pPr>
        <w:spacing w:after="0" w:line="276" w:lineRule="auto"/>
        <w:ind w:firstLine="720"/>
        <w:jc w:val="both"/>
        <w:rPr>
          <w:rFonts w:cstheme="minorHAnsi"/>
          <w:color w:val="000000"/>
        </w:rPr>
      </w:pPr>
      <w:r w:rsidRPr="00DC4EAA">
        <w:rPr>
          <w:rFonts w:cstheme="minorHAnsi"/>
          <w:b/>
          <w:color w:val="000000"/>
        </w:rPr>
        <w:t>ΑΠΟΣΤΟΛΟΣ ΒΕΣΥΡΟΠΟΥΛΟΣ (Πρόεδρος της Επιτροπής):</w:t>
      </w:r>
      <w:r w:rsidRPr="00DC4EAA">
        <w:rPr>
          <w:rFonts w:cstheme="minorHAnsi"/>
          <w:color w:val="000000"/>
        </w:rPr>
        <w:t xml:space="preserve"> Το</w:t>
      </w:r>
      <w:r w:rsidR="005A0FC0">
        <w:rPr>
          <w:rFonts w:cstheme="minorHAnsi"/>
          <w:color w:val="000000"/>
        </w:rPr>
        <w:t>ν</w:t>
      </w:r>
      <w:r w:rsidRPr="00DC4EAA">
        <w:rPr>
          <w:rFonts w:cstheme="minorHAnsi"/>
          <w:color w:val="000000"/>
        </w:rPr>
        <w:t xml:space="preserve"> λόγο έχει η κυρία Αχτσιόγλου.</w:t>
      </w:r>
    </w:p>
    <w:p w:rsidR="00EB5CBC" w:rsidRDefault="00EB5CBC" w:rsidP="00DC4EAA">
      <w:pPr>
        <w:spacing w:after="0" w:line="276" w:lineRule="auto"/>
        <w:ind w:firstLine="720"/>
        <w:jc w:val="both"/>
        <w:rPr>
          <w:rFonts w:cstheme="minorHAnsi"/>
          <w:color w:val="000000"/>
        </w:rPr>
      </w:pPr>
      <w:r w:rsidRPr="00D33AB8">
        <w:rPr>
          <w:rFonts w:cstheme="minorHAnsi"/>
          <w:b/>
          <w:color w:val="000000"/>
        </w:rPr>
        <w:t>ΕΥΤΥΧΙΑ (ΕΦΗ) ΑΧΤΣΙΟΓΛΟΥ (Ειδική Αγορήτρια της Κ.Ο. «ΝΕΑ ΑΡΙΣΤΕΡΑ»):</w:t>
      </w:r>
      <w:r w:rsidRPr="00D33AB8">
        <w:rPr>
          <w:rFonts w:cstheme="minorHAnsi"/>
          <w:color w:val="000000"/>
        </w:rPr>
        <w:t xml:space="preserve"> Ευχαριστώ, κ</w:t>
      </w:r>
      <w:r w:rsidR="00DB67CF" w:rsidRPr="00D33AB8">
        <w:rPr>
          <w:rFonts w:cstheme="minorHAnsi"/>
          <w:color w:val="000000"/>
        </w:rPr>
        <w:t>.</w:t>
      </w:r>
      <w:r w:rsidRPr="00D33AB8">
        <w:rPr>
          <w:rFonts w:cstheme="minorHAnsi"/>
          <w:color w:val="000000"/>
        </w:rPr>
        <w:t xml:space="preserve"> Πρόεδρε. Κυρίες και κύριοι συνάδελφοι, κ</w:t>
      </w:r>
      <w:r w:rsidR="00DB67CF" w:rsidRPr="00D33AB8">
        <w:rPr>
          <w:rFonts w:cstheme="minorHAnsi"/>
          <w:color w:val="000000"/>
        </w:rPr>
        <w:t>.</w:t>
      </w:r>
      <w:r w:rsidRPr="00D33AB8">
        <w:rPr>
          <w:rFonts w:cstheme="minorHAnsi"/>
          <w:color w:val="000000"/>
        </w:rPr>
        <w:t xml:space="preserve"> Υπουργέ, χθες δημοσιεύτηκαν τα στοιχεία των </w:t>
      </w:r>
      <w:r w:rsidR="00FD392B" w:rsidRPr="00D33AB8">
        <w:rPr>
          <w:rFonts w:cstheme="minorHAnsi"/>
          <w:color w:val="000000"/>
        </w:rPr>
        <w:t>ισολογισμών των εισηγμένων στο χ</w:t>
      </w:r>
      <w:r w:rsidRPr="00D33AB8">
        <w:rPr>
          <w:rFonts w:cstheme="minorHAnsi"/>
          <w:color w:val="000000"/>
        </w:rPr>
        <w:t xml:space="preserve">ρηματιστήριο εταιρειών και από αυτά προκύπτει, ότι οι αποδοχές των </w:t>
      </w:r>
      <w:r w:rsidRPr="00D33AB8">
        <w:rPr>
          <w:rFonts w:cstheme="minorHAnsi"/>
          <w:bCs/>
          <w:color w:val="000000"/>
        </w:rPr>
        <w:t>Διευθύνοντων</w:t>
      </w:r>
      <w:r w:rsidRPr="00D33AB8">
        <w:rPr>
          <w:rFonts w:cstheme="minorHAnsi"/>
          <w:color w:val="000000"/>
        </w:rPr>
        <w:t>  Συμβούλων στις 25 μεγάλες εταιρείες, ξεπέρα</w:t>
      </w:r>
      <w:r w:rsidR="005A0FC0" w:rsidRPr="00D33AB8">
        <w:rPr>
          <w:rFonts w:cstheme="minorHAnsi"/>
          <w:color w:val="000000"/>
        </w:rPr>
        <w:t xml:space="preserve">σαν το 2023 τα 1,7 εκατομμύρια. </w:t>
      </w:r>
      <w:r w:rsidRPr="00D33AB8">
        <w:rPr>
          <w:rFonts w:cstheme="minorHAnsi"/>
          <w:color w:val="000000"/>
        </w:rPr>
        <w:t>Διευθύνοντες Σύμβουλοι στις 25 μεγάλες εταιρείες στην Ελλάδα, είχαν μια αύξηση δηλαδή 3</w:t>
      </w:r>
      <w:r w:rsidR="00BE2C2B" w:rsidRPr="00D33AB8">
        <w:rPr>
          <w:rFonts w:cstheme="minorHAnsi"/>
          <w:color w:val="000000"/>
        </w:rPr>
        <w:t>3</w:t>
      </w:r>
      <w:r w:rsidRPr="00D33AB8">
        <w:rPr>
          <w:rFonts w:cstheme="minorHAnsi"/>
          <w:color w:val="000000"/>
        </w:rPr>
        <w:t>% στις αποδοχές τους σε σχέση με την περασμένη χρονιά και 46% στις αποδοχές τους τη διετία 2021-2023.</w:t>
      </w:r>
    </w:p>
    <w:p w:rsidR="00B45C0C" w:rsidRPr="00DC4EAA" w:rsidRDefault="00DE164F" w:rsidP="00A97F3F">
      <w:pPr>
        <w:spacing w:after="0" w:line="276" w:lineRule="auto"/>
        <w:ind w:firstLine="709"/>
        <w:jc w:val="both"/>
        <w:rPr>
          <w:rFonts w:cstheme="minorHAnsi"/>
        </w:rPr>
      </w:pPr>
      <w:r>
        <w:rPr>
          <w:rFonts w:cstheme="minorHAnsi"/>
        </w:rPr>
        <w:t>Α</w:t>
      </w:r>
      <w:r w:rsidRPr="00DC4EAA">
        <w:rPr>
          <w:rFonts w:cstheme="minorHAnsi"/>
        </w:rPr>
        <w:t>υτά τα στοιχεία που δείχνουν αυτά τα εκρηκτικά έσοδα, τις τρομακτικά υψηλές αποδοχές σε πολύ λίγες εταιρείες εισηγμένες στο χρηματιστήριο και την τρομακτική επαύξηση που έχει συμβεί τα τελευταία δύο χρόνια, προστίθενται σε αυτά που είδαμε πριν από λίγο διάστημα που αφορούν τις τέσσερις συστημικές τράπεζες. Θυμίζω, ότι οι συστημικές τράπεζες τα τελευταία τρία χρόνια έχουν η καθεμία περίπου 1 δις κέρδος το χρόνο. Μιλάμε, δηλαδή, για τέσσερις τράπεζες από 1 δις κέρδος η κάθε μία το χρόνο. Κέρδη</w:t>
      </w:r>
      <w:r w:rsidR="00A97F3F" w:rsidRPr="00A97F3F">
        <w:rPr>
          <w:rFonts w:cstheme="minorHAnsi"/>
        </w:rPr>
        <w:t>,</w:t>
      </w:r>
      <w:r w:rsidRPr="00DC4EAA">
        <w:rPr>
          <w:rFonts w:cstheme="minorHAnsi"/>
        </w:rPr>
        <w:t xml:space="preserve"> τα οποία προέρχονται κατά κύριο λόγο από τη διαφορά μεταξύ επιτοκίου χορηγήσεων και επιτοκίου καταθέσεων. Δηλαδή πάρα πολύ υψηλό το επιτόκιο όταν παίρνει ένας πωλητής</w:t>
      </w:r>
      <w:r w:rsidR="00B45C0C" w:rsidRPr="00B45C0C">
        <w:rPr>
          <w:rFonts w:cstheme="minorHAnsi"/>
        </w:rPr>
        <w:t xml:space="preserve"> </w:t>
      </w:r>
      <w:r w:rsidR="00B45C0C" w:rsidRPr="00DC4EAA">
        <w:rPr>
          <w:rFonts w:cstheme="minorHAnsi"/>
        </w:rPr>
        <w:t xml:space="preserve">ένα δάνειο, πάρα πολύ χαμηλό το επιτόκιο - από τα χαμηλότερα στην Ευρώπη - όταν κανείς έχει κάποιες καταθέσεις στην άκρη. </w:t>
      </w:r>
      <w:r w:rsidR="00AB4915" w:rsidRPr="00DC4EAA">
        <w:rPr>
          <w:rFonts w:cstheme="minorHAnsi"/>
        </w:rPr>
        <w:t>Κυριολε</w:t>
      </w:r>
      <w:r w:rsidR="00AB4915" w:rsidRPr="00AB4915">
        <w:rPr>
          <w:rFonts w:cstheme="minorHAnsi"/>
        </w:rPr>
        <w:t>κ</w:t>
      </w:r>
      <w:r w:rsidR="00AB4915" w:rsidRPr="00DC4EAA">
        <w:rPr>
          <w:rFonts w:cstheme="minorHAnsi"/>
        </w:rPr>
        <w:t>τικά</w:t>
      </w:r>
      <w:r w:rsidR="00B45C0C" w:rsidRPr="00DC4EAA">
        <w:rPr>
          <w:rFonts w:cstheme="minorHAnsi"/>
        </w:rPr>
        <w:t xml:space="preserve"> κέρδη</w:t>
      </w:r>
      <w:r w:rsidR="00AB4915" w:rsidRPr="00AB4915">
        <w:rPr>
          <w:rFonts w:cstheme="minorHAnsi"/>
        </w:rPr>
        <w:t>,</w:t>
      </w:r>
      <w:r w:rsidR="00B45C0C" w:rsidRPr="00DC4EAA">
        <w:rPr>
          <w:rFonts w:cstheme="minorHAnsi"/>
        </w:rPr>
        <w:t xml:space="preserve"> τα οποία σωρεύονται στις πλάτες των πολιτών. Είδαμε και πριν από λίγο διάστημα επίσης, στο φως της δημοσιότητας, ήρθαν τα στοιχεία εκείνα που έδειξαν τα μπόνους που έλαβαν τα τραπεζικά στελέχη τα οποία ήταν επίσης της τάξης του 1</w:t>
      </w:r>
      <w:r w:rsidR="00AB4915" w:rsidRPr="00AB4915">
        <w:rPr>
          <w:rFonts w:cstheme="minorHAnsi"/>
        </w:rPr>
        <w:t>,</w:t>
      </w:r>
      <w:r w:rsidR="00B45C0C" w:rsidRPr="00DC4EAA">
        <w:rPr>
          <w:rFonts w:cstheme="minorHAnsi"/>
        </w:rPr>
        <w:t>5 εκατομμυρίου για μια χρονιά από αυτές τις τράπεζες και από τα κέρδη που σημείωσαν αυτές οι τράπεζες. Όπως είπα κυριολεκτικά στις πλάτες των πολιτών.</w:t>
      </w:r>
    </w:p>
    <w:p w:rsidR="00B45C0C" w:rsidRPr="00DC4EAA" w:rsidRDefault="00B45C0C" w:rsidP="00B45C0C">
      <w:pPr>
        <w:spacing w:after="0" w:line="276" w:lineRule="auto"/>
        <w:ind w:firstLine="720"/>
        <w:jc w:val="both"/>
        <w:rPr>
          <w:rFonts w:cstheme="minorHAnsi"/>
        </w:rPr>
      </w:pPr>
      <w:r w:rsidRPr="00DC4EAA">
        <w:rPr>
          <w:rFonts w:cstheme="minorHAnsi"/>
        </w:rPr>
        <w:t>Η εικόνα αυτή συμπληρώνει αυτό το παζλ των υπερβολικών κερδών που συσσωρεύονται σε λίγα χέρια. Στη γενική αποτύπωση βλέπουμε υπερπενταπλασιασμό των κερδών των πολύ μεγάλων επιχειρήσεων την τελευταία πενταετία. Το διάστημα</w:t>
      </w:r>
      <w:r w:rsidR="00AB4915" w:rsidRPr="00F80024">
        <w:rPr>
          <w:rFonts w:cstheme="minorHAnsi"/>
        </w:rPr>
        <w:t>,</w:t>
      </w:r>
      <w:r w:rsidRPr="00DC4EAA">
        <w:rPr>
          <w:rFonts w:cstheme="minorHAnsi"/>
        </w:rPr>
        <w:t xml:space="preserve"> δηλαδή</w:t>
      </w:r>
      <w:r w:rsidR="00AB4915" w:rsidRPr="00F80024">
        <w:rPr>
          <w:rFonts w:cstheme="minorHAnsi"/>
        </w:rPr>
        <w:t>,</w:t>
      </w:r>
      <w:r w:rsidRPr="00DC4EAA">
        <w:rPr>
          <w:rFonts w:cstheme="minorHAnsi"/>
        </w:rPr>
        <w:t xml:space="preserve"> της διακυβέρνησης της Νέας Δημοκρατίας. Όπως είπα ήταν 1% του ΑΕΠ το 2019, τώρα είναι 5.5% του ΑΕΠ.</w:t>
      </w:r>
    </w:p>
    <w:p w:rsidR="00B45C0C" w:rsidRPr="00DC4EAA" w:rsidRDefault="00B45C0C" w:rsidP="00B45C0C">
      <w:pPr>
        <w:spacing w:after="0" w:line="276" w:lineRule="auto"/>
        <w:ind w:firstLine="720"/>
        <w:jc w:val="both"/>
        <w:rPr>
          <w:rFonts w:cstheme="minorHAnsi"/>
        </w:rPr>
      </w:pPr>
      <w:r w:rsidRPr="00DC4EAA">
        <w:rPr>
          <w:rFonts w:cstheme="minorHAnsi"/>
        </w:rPr>
        <w:t>Αυτή είναι η μία πλευρά της πραγματικότητας. Αυτή είναι μια πραγματικότητα της Ελλάδας για κάποιους ελάχιστους στη χώρα μας. Και από την άλλη πλευρά</w:t>
      </w:r>
      <w:r w:rsidR="00AB4915" w:rsidRPr="00FB3AF2">
        <w:rPr>
          <w:rFonts w:cstheme="minorHAnsi"/>
        </w:rPr>
        <w:t>,</w:t>
      </w:r>
      <w:r w:rsidRPr="00DC4EAA">
        <w:rPr>
          <w:rFonts w:cstheme="minorHAnsi"/>
        </w:rPr>
        <w:t xml:space="preserve"> έχουμε την άλλη εικόνα που αφορά τη συντριπτική πλειονότητα των πολιτών.</w:t>
      </w:r>
    </w:p>
    <w:p w:rsidR="00B45C0C" w:rsidRDefault="00B45C0C" w:rsidP="00B45C0C">
      <w:pPr>
        <w:spacing w:after="0" w:line="276" w:lineRule="auto"/>
        <w:ind w:firstLine="720"/>
        <w:jc w:val="both"/>
        <w:rPr>
          <w:rFonts w:cstheme="minorHAnsi"/>
        </w:rPr>
      </w:pPr>
      <w:r w:rsidRPr="00DC4EAA">
        <w:rPr>
          <w:rFonts w:cstheme="minorHAnsi"/>
        </w:rPr>
        <w:t>Σήμερα ξεκινούν τα σχολεία. Ένας είναι ο νεοδιόριστος εκπαιδευτικός έχει μισθό 820 ευρώ. Αυτή είναι η πραγματικότητα του. Με 820 ευρώ, πείτε μου αν μπορεί να νοικιάσει αυτήν τη στιγμή μια γκαρσονιέρα στο μέρος που υπηρετεί, στην Κρήτη για παράδειγμα ή σε κάποιο νησί. Αυτή είναι η άλλη Ελλάδα, η δεύτερη πλευρά. Δεύτερη εικόνα της χώρας που αφορά τη συντριπτική πλειονότητα των πολιτών που το εισόδημα δεν αρκεί για να καλύψει τις ανάγκες σε στέγη, σε υγεία, σε σούπερ μάρκετ, σε ενέργεια. Αυτό που επιβεβαιώνει και η πορεία του μέσου μισθού που όχι απλά δεν αυξάνεται ίσα με τον πληθωρισμό, αλλά υπολείπεται και αυτού. Δηλαδή μπορούν οι εργαζόμενοι στην Ελλάδα να καλύψουν καθημερινά ολοένα και λιγότερες ανάγκες από ότι κάλυπταν προηγούμενα λόγω και της αύξησης των τιμών.</w:t>
      </w:r>
    </w:p>
    <w:p w:rsidR="001975D4" w:rsidRPr="00DC4EAA" w:rsidRDefault="001975D4" w:rsidP="001975D4">
      <w:pPr>
        <w:spacing w:after="0" w:line="276" w:lineRule="auto"/>
        <w:ind w:firstLine="720"/>
        <w:jc w:val="both"/>
        <w:rPr>
          <w:rFonts w:cstheme="minorHAnsi"/>
        </w:rPr>
      </w:pPr>
      <w:r w:rsidRPr="00DC4EAA">
        <w:rPr>
          <w:rFonts w:cstheme="minorHAnsi"/>
        </w:rPr>
        <w:lastRenderedPageBreak/>
        <w:t>Αυτές είναι οι δύο εικόνες της ελληνικής πραγματικότητας. Η θηριώδης έκρηξη κερδών για λίγους και η φτωχοποίηση για πολλούς.</w:t>
      </w:r>
    </w:p>
    <w:p w:rsidR="001975D4" w:rsidRPr="00DC4EAA" w:rsidRDefault="001975D4" w:rsidP="001975D4">
      <w:pPr>
        <w:spacing w:after="0" w:line="276" w:lineRule="auto"/>
        <w:ind w:firstLine="720"/>
        <w:jc w:val="both"/>
        <w:rPr>
          <w:rFonts w:cstheme="minorHAnsi"/>
        </w:rPr>
      </w:pPr>
      <w:r w:rsidRPr="00DC4EAA">
        <w:rPr>
          <w:rFonts w:cstheme="minorHAnsi"/>
        </w:rPr>
        <w:t>Με αυτήν την εικόνα, ακούσαμε τον κ</w:t>
      </w:r>
      <w:r w:rsidR="00FB3AF2" w:rsidRPr="00FB3AF2">
        <w:rPr>
          <w:rFonts w:cstheme="minorHAnsi"/>
        </w:rPr>
        <w:t>.</w:t>
      </w:r>
      <w:r w:rsidRPr="00DC4EAA">
        <w:rPr>
          <w:rFonts w:cstheme="minorHAnsi"/>
        </w:rPr>
        <w:t xml:space="preserve"> Μητσοτάκη στη Διεθνή Έκθεση Θεσσαλονίκης πριν από λίγες ημέρες να προσπαθεί να λέει δύο πράγματα. Το ένα πράγμα που είπε είναι ότι όλα βελτιώνονται για όλους. Αυτό είπε. Όλα βελτιώνονται για όλους και μάλιστα με γοργούς ρυθμούς πηγαίνουμε στην καλύτερη δυνατή κατεύθυνση. Και το δεύτερο που είπε, ότι εγώ κάνω κάποιες παροχές εδώ</w:t>
      </w:r>
      <w:r w:rsidR="00FB3AF2" w:rsidRPr="00FB3AF2">
        <w:rPr>
          <w:rFonts w:cstheme="minorHAnsi"/>
        </w:rPr>
        <w:t>,</w:t>
      </w:r>
      <w:r w:rsidRPr="00DC4EAA">
        <w:rPr>
          <w:rFonts w:cstheme="minorHAnsi"/>
        </w:rPr>
        <w:t xml:space="preserve"> οι οποίες τρυπούν το ταβάνι. Δηλαδή, δεν μπορώ να δώσω κάτι άλλο, μέχρι εδώ φτάνω. Την ώρα που έχουμε το </w:t>
      </w:r>
      <w:r w:rsidR="00FB3AF2" w:rsidRPr="00FB3AF2">
        <w:rPr>
          <w:rFonts w:cstheme="minorHAnsi"/>
        </w:rPr>
        <w:t>1,5</w:t>
      </w:r>
      <w:r w:rsidRPr="00DC4EAA">
        <w:rPr>
          <w:rFonts w:cstheme="minorHAnsi"/>
        </w:rPr>
        <w:t xml:space="preserve"> εκατομμύρι</w:t>
      </w:r>
      <w:r w:rsidR="00FB3AF2">
        <w:rPr>
          <w:rFonts w:cstheme="minorHAnsi"/>
        </w:rPr>
        <w:t>α</w:t>
      </w:r>
      <w:r w:rsidRPr="00DC4EAA">
        <w:rPr>
          <w:rFonts w:cstheme="minorHAnsi"/>
        </w:rPr>
        <w:t xml:space="preserve"> αποδοχές στα στελέχη των μεγάλων εταιρειών, την ίδια ώρα έχουμε έναν πρωθυπουργό ο οποίος λέει «820 ευρώ ο πρωτοδιόριστος δάσκαλος, μέχρι </w:t>
      </w:r>
      <w:r w:rsidR="00FB3AF2">
        <w:rPr>
          <w:rFonts w:cstheme="minorHAnsi"/>
        </w:rPr>
        <w:t>εκεί</w:t>
      </w:r>
      <w:r w:rsidRPr="00DC4EAA">
        <w:rPr>
          <w:rFonts w:cstheme="minorHAnsi"/>
        </w:rPr>
        <w:t xml:space="preserve"> πάμε. Δεν μπορούμε να δώσουμε κάτι άλλο». Στην ουσία δηλαδή πέντε χρόνια που εκρήγνυνται τα κέρδη για τους ελάχιστους, ο κ. Μητσοτάκης εμφανίζεται στη ΔΕΘ και περιγράφει μέχρι και το 2027, - γιατί μέχρι εκεί ήταν η αφήγησή του - μια πορεία διατήρησης της φτώχειας για τους δημοσίους υπαλλήλους και τους εργαζόμενους του ιδιωτικού τομέα, απαιτώντας μάλιστα να είναι ικανοποιημένοι από αυτή την κατάσταση.</w:t>
      </w:r>
    </w:p>
    <w:p w:rsidR="001975D4" w:rsidRDefault="001975D4" w:rsidP="001975D4">
      <w:pPr>
        <w:spacing w:after="0" w:line="276" w:lineRule="auto"/>
        <w:ind w:firstLine="720"/>
        <w:jc w:val="both"/>
        <w:rPr>
          <w:rFonts w:cstheme="minorHAnsi"/>
        </w:rPr>
      </w:pPr>
      <w:r w:rsidRPr="00DC4EAA">
        <w:rPr>
          <w:rFonts w:cstheme="minorHAnsi"/>
        </w:rPr>
        <w:t>Και τι είπε; Πρώτον, αποσιώπησε τελείως στο θέμα της ακρίβειας. Το αποσιώπησε τελείως ως θέμα, ως πρόβλημα. Δεν το αναγνώρισε καν. Δεν το επισήμανε ως ζήτημα. Και φυσικά δεν είπε και καμία ουσιώδη παρέμβαση. Καμία παρέμβαση στην αγορά, καμία παρέμβαση για την αισχροκέρδεια, καμία παρέμβαση για το ΦΠΑ, παρότι με εντελώς αντικειμενικά δεδομένα έχει διαλύσει το εισόδημα των πολιτών ο φόρος αυτός. Άρα, ως πρόβλημα δεν το είδε, δεν το αναγνώρισε.</w:t>
      </w:r>
    </w:p>
    <w:p w:rsidR="001975D4" w:rsidRDefault="001975D4" w:rsidP="001975D4">
      <w:pPr>
        <w:spacing w:after="0" w:line="276" w:lineRule="auto"/>
        <w:ind w:firstLine="720"/>
        <w:jc w:val="both"/>
        <w:rPr>
          <w:rFonts w:cstheme="minorHAnsi"/>
        </w:rPr>
      </w:pPr>
      <w:r w:rsidRPr="00DC4EAA">
        <w:rPr>
          <w:rFonts w:cstheme="minorHAnsi"/>
        </w:rPr>
        <w:t>Το δεύτερο είναι ότι για μια ακόμη φορά επιχείρησε να παρουσιάσει νομοθετημένες υποχρεώσεις της κυβέρνησης ως νέες παροχές. Δηλαδή</w:t>
      </w:r>
      <w:r w:rsidR="006550EE">
        <w:rPr>
          <w:rFonts w:cstheme="minorHAnsi"/>
        </w:rPr>
        <w:t>,</w:t>
      </w:r>
      <w:r w:rsidRPr="00DC4EAA">
        <w:rPr>
          <w:rFonts w:cstheme="minorHAnsi"/>
        </w:rPr>
        <w:t xml:space="preserve"> η αύξηση των συντάξεων κάθε χρόνο, είναι μια υποχρέωση της κυβέρνησης από νόμο του 2017. Δεν είναι μια νέα παροχή. Η αύξηση του κατώτατου μισθού κάθε χρόνο είναι μια νομοθετημένη υποχρέωση της κυβέρνησης εδώ και περίπου 10 χρόνια, δεν είναι μια νέα παροχή. Αυτά τα παρουσίασε ως νέες παροχές. Η αύξηση δε των συντάξεων της τάξης του 2% ή 2,5% όπως καταλαβαίνουμε είναι στο επίπεδο του πληθωρισμού, άρα δεν καλύπτει τις απώλειες που έχουν οι συνταξιούχοι. </w:t>
      </w:r>
    </w:p>
    <w:p w:rsidR="001975D4" w:rsidRDefault="001975D4" w:rsidP="001975D4">
      <w:pPr>
        <w:spacing w:after="0" w:line="276" w:lineRule="auto"/>
        <w:ind w:firstLine="720"/>
        <w:jc w:val="both"/>
        <w:rPr>
          <w:rFonts w:cstheme="minorHAnsi"/>
        </w:rPr>
      </w:pPr>
      <w:r w:rsidRPr="00DC4EAA">
        <w:rPr>
          <w:rFonts w:cstheme="minorHAnsi"/>
        </w:rPr>
        <w:t xml:space="preserve">Άρα, και με τον μέσο μισθό να βρίσκεται σε κατώτερο επίπεδο του πληθωρισμού, καταλαβαίνουμε ότι οι εργαζόμενοι όχι απλά πορεύονται στα ίδια αλλά χάνουν κάθε μέρα και κάτι παραπάνω ως προς τη δυνατότητά τους να καλύψουν τις ανάγκες τους, χάνουν αγοραστική δύναμη. </w:t>
      </w:r>
    </w:p>
    <w:p w:rsidR="001975D4" w:rsidRPr="00DC4EAA" w:rsidRDefault="001975D4" w:rsidP="001975D4">
      <w:pPr>
        <w:spacing w:after="0" w:line="276" w:lineRule="auto"/>
        <w:ind w:firstLine="720"/>
        <w:jc w:val="both"/>
        <w:rPr>
          <w:rFonts w:cstheme="minorHAnsi"/>
        </w:rPr>
      </w:pPr>
      <w:r w:rsidRPr="00DC4EAA">
        <w:rPr>
          <w:rFonts w:cstheme="minorHAnsi"/>
        </w:rPr>
        <w:t>Για τους δημοσίους υπαλλήλους ομοίως, προσπαθώντας με ένα επικοινωνιακό τέχνασμα να παρουσιάσει τι θα συμβεί σε βάθος τριετίας, τελικά τι τους είπε ότι θα γίνει</w:t>
      </w:r>
      <w:r w:rsidR="006550EE">
        <w:rPr>
          <w:rFonts w:cstheme="minorHAnsi"/>
        </w:rPr>
        <w:t xml:space="preserve"> στους δημοσίους υπαλλήλους</w:t>
      </w:r>
      <w:r w:rsidRPr="00DC4EAA">
        <w:rPr>
          <w:rFonts w:cstheme="minorHAnsi"/>
        </w:rPr>
        <w:t>; Είπε ότι θα πάρουν 20 ευρώ μεικτά αύξηση το</w:t>
      </w:r>
      <w:r w:rsidR="006550EE">
        <w:rPr>
          <w:rFonts w:cstheme="minorHAnsi"/>
        </w:rPr>
        <w:t>ν</w:t>
      </w:r>
      <w:r w:rsidRPr="00DC4EAA">
        <w:rPr>
          <w:rFonts w:cstheme="minorHAnsi"/>
        </w:rPr>
        <w:t xml:space="preserve"> χρόνο. Αυτή είναι η αύξηση και αναρωτιέμαι εγώ εάν ένας δημόσιος υπάλληλος μπορεί να πει σήμερα ότι με 20 ευρώ μεικτά αύξηση στον μισθό του μπορεί να αντιμετωπίσει το νοίκι, το ρεύμα, το σούπερ μάρκετ, τις πολύ βασικές ανάγκες του νοικοκυριού. Αυτή είναι η ουσία. Εάν αφαιρέσουμε όλη την επικοινωνιακή επένδυση, η ουσία είναι αυτή, δηλαδή 20 ευρώ μεικτά </w:t>
      </w:r>
      <w:r w:rsidR="006550EE">
        <w:rPr>
          <w:rFonts w:cstheme="minorHAnsi"/>
        </w:rPr>
        <w:t xml:space="preserve">αύξηση </w:t>
      </w:r>
      <w:r w:rsidRPr="00DC4EAA">
        <w:rPr>
          <w:rFonts w:cstheme="minorHAnsi"/>
        </w:rPr>
        <w:t>το</w:t>
      </w:r>
      <w:r w:rsidR="006550EE">
        <w:rPr>
          <w:rFonts w:cstheme="minorHAnsi"/>
        </w:rPr>
        <w:t>ν</w:t>
      </w:r>
      <w:r w:rsidRPr="00DC4EAA">
        <w:rPr>
          <w:rFonts w:cstheme="minorHAnsi"/>
        </w:rPr>
        <w:t xml:space="preserve"> χρόνο.</w:t>
      </w:r>
    </w:p>
    <w:p w:rsidR="001975D4" w:rsidRPr="00DC4EAA" w:rsidRDefault="001975D4" w:rsidP="001975D4">
      <w:pPr>
        <w:spacing w:after="0" w:line="276" w:lineRule="auto"/>
        <w:ind w:firstLine="720"/>
        <w:jc w:val="both"/>
        <w:rPr>
          <w:rFonts w:cstheme="minorHAnsi"/>
        </w:rPr>
      </w:pPr>
      <w:r w:rsidRPr="00DC4EAA">
        <w:rPr>
          <w:rFonts w:cstheme="minorHAnsi"/>
        </w:rPr>
        <w:t>Για τη στέγη, την ώρα που έχουμε αυτή την πραγματική έκρηξη στα ενοίκια, ανακοίνωσε κάποια ημίμετρα</w:t>
      </w:r>
      <w:r w:rsidR="00845A47">
        <w:rPr>
          <w:rFonts w:cstheme="minorHAnsi"/>
        </w:rPr>
        <w:t>,</w:t>
      </w:r>
      <w:r w:rsidRPr="00DC4EAA">
        <w:rPr>
          <w:rFonts w:cstheme="minorHAnsi"/>
        </w:rPr>
        <w:t xml:space="preserve"> τα οποία επαναλαμβάνουν ένα προηγούμενο πρόγραμμα που δεν αντιμετώπισε τη φούσκα στις τιμές των ακινήτων προφανώς. Η πολιτική, λοιπόν, αυτή που ακολουθείτε, που είναι η ίδια, ούτε φθηναίνει τη στέγη, ούτε συνιστά κάποια δημόσια παρέμβαση για τη στέγη, ούτε δημιουργείται και κάποια προοπτική ότι αυτό το πρόβλημα με κάποιο τρόπο θα λυθεί στο εγγύς μέλλον και βρισκόμαστε να πρέπει να πληρώσει κανείς για 40 τετραγωνικά στο κέντρο της Αθήνας ενοίκια της τάξης των 600, των 700 και των 800 ευρώ.</w:t>
      </w:r>
    </w:p>
    <w:p w:rsidR="00856433" w:rsidRPr="00DC4EAA" w:rsidRDefault="00856433" w:rsidP="00856433">
      <w:pPr>
        <w:spacing w:after="0" w:line="276" w:lineRule="auto"/>
        <w:ind w:firstLine="720"/>
        <w:jc w:val="both"/>
        <w:rPr>
          <w:rFonts w:cstheme="minorHAnsi"/>
        </w:rPr>
      </w:pPr>
      <w:r w:rsidRPr="00DC4EAA">
        <w:rPr>
          <w:rFonts w:cstheme="minorHAnsi"/>
        </w:rPr>
        <w:t>Για την υγεία αυτό που αναμένουμε σήμερα είναι το εξής παράδοξο. Ενώ εμπορευματοποιήσατε την υγεία</w:t>
      </w:r>
      <w:r w:rsidR="00845A47">
        <w:rPr>
          <w:rFonts w:cstheme="minorHAnsi"/>
        </w:rPr>
        <w:t>,</w:t>
      </w:r>
      <w:r w:rsidRPr="00DC4EAA">
        <w:rPr>
          <w:rFonts w:cstheme="minorHAnsi"/>
        </w:rPr>
        <w:t xml:space="preserve"> θεσπίζοντας τα απογευματινά επί πληρωμή χειρουργεία, δηλαδή ένα αγαθό</w:t>
      </w:r>
      <w:r w:rsidR="00AE7505">
        <w:rPr>
          <w:rFonts w:cstheme="minorHAnsi"/>
        </w:rPr>
        <w:t>,</w:t>
      </w:r>
      <w:r w:rsidRPr="00DC4EAA">
        <w:rPr>
          <w:rFonts w:cstheme="minorHAnsi"/>
        </w:rPr>
        <w:t xml:space="preserve"> το οποίο θα έπρεπε να παρέχεται δωρεάν εσείς το κάνατε εμπορευματοποιημένο, τώρα έρχεται ο κ</w:t>
      </w:r>
      <w:r w:rsidR="00AE7505">
        <w:rPr>
          <w:rFonts w:cstheme="minorHAnsi"/>
        </w:rPr>
        <w:t>.</w:t>
      </w:r>
      <w:r w:rsidRPr="00DC4EAA">
        <w:rPr>
          <w:rFonts w:cstheme="minorHAnsi"/>
        </w:rPr>
        <w:t xml:space="preserve"> Μητσοτάκης να πει θα προσπαθήσω να χρησιμοποιήσω πόρους του Ταμείου Ανάκαμψης ώστε κάποιοι να μην πληρώσουν αυτά τα απογευματινά ιατρεία και αυτό είναι πολύ σημαντική παροχή. Παρουσιάζετε, δηλαδή, ως παροχή το υποτυπώδες μπάλωμα μιας τρύπας που εσείς δημιουργήσατε στη δημόσια υγεία. Πρέπει να επιβραβευθείτε γι’ αυτό άραγε, να σας χειροκροτήσει ο κόσμος που κάποιοι πολίτες, ίσως, χρησιμοποιώντας τα λεφτά του Ταμείου Ανάκαμψης που θα έπρεπε να πάνε αλλού, θα καλύψουν ένα μέρος του κόστους των απογευματινών ιατρείων που εσείς θεσπίσατε; Αντιλαμβανόμαστε, δηλαδή, και την επιθετικότητα αλλά και τον παραλογισμό αυτού που συμβαίνει αυτή τη στιγμή στην Ελλάδα. </w:t>
      </w:r>
    </w:p>
    <w:p w:rsidR="00856433" w:rsidRDefault="00856433" w:rsidP="00856433">
      <w:pPr>
        <w:spacing w:after="0" w:line="276" w:lineRule="auto"/>
        <w:ind w:firstLine="720"/>
        <w:jc w:val="both"/>
        <w:rPr>
          <w:rFonts w:cstheme="minorHAnsi"/>
        </w:rPr>
      </w:pPr>
      <w:r w:rsidRPr="00DC4EAA">
        <w:rPr>
          <w:rFonts w:cstheme="minorHAnsi"/>
        </w:rPr>
        <w:t xml:space="preserve">Στο νομοσχέδιο, τώρα, έχουμε πει τη θέση της Νέας Αριστεράς. Σε μια πολύ σκληρή συγκυρία έρχεστε να νομοθετήσετε για έναν έμμεσο, δηλαδή άδικο φόρο, χωρίς επί της ουσίας να κάνετε κάποια ουσιώδη ελάφρυνση εκεί που πρέπει, δηλαδή στους πολίτες των μεσαίων και των χαμηλών εισοδημάτων. Τον μετονομάζετε, τον ψηφιοποιείτε,  αλλά δεν κάνετε μεταρρύθμιση, επί της ουσίας, αυτού του φόρου που θα ήταν ίσως μια ευκαιρία. Το μόνο σημείο που μεταρρυθμίζετε είναι αυτό που αφορά τις μεγάλες επιχειρήσεις στους δανεισμούς τους, δηλαδή να βάλετε ένα πλαφόν για να εξυπηρετήσετε ανώτατες, οικονομικού επιπέδου, συναλλαγές και αυτό είναι μια </w:t>
      </w:r>
      <w:r w:rsidR="00A3522A">
        <w:rPr>
          <w:rFonts w:cstheme="minorHAnsi"/>
        </w:rPr>
        <w:t>ενέ</w:t>
      </w:r>
      <w:r w:rsidRPr="00DC4EAA">
        <w:rPr>
          <w:rFonts w:cstheme="minorHAnsi"/>
        </w:rPr>
        <w:t>ση αδικίας, όπως έχω ξαναπεί, σε ένα, ούτως ή άλλως, άδικο φόρο.</w:t>
      </w:r>
    </w:p>
    <w:p w:rsidR="00467671" w:rsidRPr="00DC4EAA" w:rsidRDefault="00467671" w:rsidP="00467671">
      <w:pPr>
        <w:spacing w:after="0" w:line="276" w:lineRule="auto"/>
        <w:ind w:firstLine="720"/>
        <w:jc w:val="both"/>
        <w:rPr>
          <w:rFonts w:cstheme="minorHAnsi"/>
        </w:rPr>
      </w:pPr>
      <w:r w:rsidRPr="00DC4EAA">
        <w:rPr>
          <w:rFonts w:cstheme="minorHAnsi"/>
        </w:rPr>
        <w:t xml:space="preserve">Στη σημερινή συνεδρίαση θέλω μόνο να υπογραμμίσω δύο πράγματα. </w:t>
      </w:r>
    </w:p>
    <w:p w:rsidR="00EB5CBC" w:rsidRPr="00FA1DB2" w:rsidRDefault="00467671" w:rsidP="00B8492A">
      <w:pPr>
        <w:spacing w:after="0" w:line="276" w:lineRule="auto"/>
        <w:ind w:firstLine="720"/>
        <w:jc w:val="both"/>
        <w:rPr>
          <w:rFonts w:cstheme="minorHAnsi"/>
        </w:rPr>
      </w:pPr>
      <w:r w:rsidRPr="00DC4EAA">
        <w:rPr>
          <w:rFonts w:cstheme="minorHAnsi"/>
        </w:rPr>
        <w:t>Το άρθρο 20 που αφορά την επιβολή ψηφιακού τέλους στις συνδρομές των μελών των σωματείων, των επαγγελματικών ενώσεων. Είναι μια επιβάρυνση που, όπως έχουμε συζητήσει, δημιουργεί εμπόδιο στη συλλογική οργάνωση και δράση. Είδατε ότι το κατήγγειλαν όλοι οι φορείς που συμμετείχαν εδώ. Είπαμε ότι τα σωματεία, που με δυσκολία καλύπτουν τις δαπάνες τους τις λειτουργικές, δεν είναι δυνατόν να τους επιβάλλετε και μια τέτοια επιβάρυνση. Και συνεχίζω τη συζήτηση, γιατί παρακολουθώ τις απαντήσεις σας. Εάν δεν υπάρχει πρόθεση να επιβαρυνθούν με νέο φόρο, γιατί είπατε ότι δεν ιδρύετε κάτι νέο, εκεί που δεν πληρώνουν δεν θα πληρώνουν είπατε, εάν δεν υπάρχει αυτή η πρόθεση επιμένω ότι πρέπει να διατυπωθεί ρητά στη διάταξη. Δεν είναι δυνατόν όλοι να έχουν καταλάβει λάθος ή όλοι να ερμηνεύουν το νόμο λάθος και εσείς να τον ερμηνεύετε σωστά. Θα δημιουργηθεί ανασφάλεια δικαίου. Έχω εδώ και την επιστολή που έστειλαν οι</w:t>
      </w:r>
      <w:r w:rsidR="00B8492A">
        <w:rPr>
          <w:rFonts w:cstheme="minorHAnsi"/>
        </w:rPr>
        <w:t xml:space="preserve"> </w:t>
      </w:r>
      <w:r w:rsidR="00EB5CBC" w:rsidRPr="001E25D7">
        <w:rPr>
          <w:rFonts w:cstheme="minorHAnsi"/>
        </w:rPr>
        <w:t>δικηγόροι, τα αλληλοβοηθητικά σωματεία, οι λογαριασμοί αλληλεγγύης δικηγόρων, οι οποίοι λένε ξεκάθαρα ότι αυτό που κάνετε τους επιβάλλει νέο φόρο, νέο χαράτσι - δικηγόροι είναι, κάτι ξέρουν και αυτοί να διαβάζουν στα νομοσχέδια – και ζητούν να μην υπάρχει αυτή η επιβάρυνση, να εξαιρεθούν ρητά τα αλληλοβοηθητικά σωματεία και οι λογαριασμοί αλληλεγγύης. Επομένως, θα επιμείνω στην ανάγκη να το διατυπώσετε ρητά ότι τα εργατοϋπαλληλικά σωματεία, οι επαγγελματικές ενώσεις, τα αλληλοβοηθητικά σωματεία δεν επιβαρύνονται από αυτό το τέλος.</w:t>
      </w:r>
      <w:r w:rsidR="00E6642E" w:rsidRPr="001E25D7">
        <w:rPr>
          <w:rFonts w:cstheme="minorHAnsi"/>
        </w:rPr>
        <w:t xml:space="preserve"> </w:t>
      </w:r>
      <w:r w:rsidR="00FA1DB2" w:rsidRPr="001E25D7">
        <w:rPr>
          <w:rFonts w:cstheme="minorHAnsi"/>
        </w:rPr>
        <w:t>–</w:t>
      </w:r>
      <w:r w:rsidR="00E6642E" w:rsidRPr="001E25D7">
        <w:rPr>
          <w:rFonts w:cstheme="minorHAnsi"/>
        </w:rPr>
        <w:t xml:space="preserve"> </w:t>
      </w:r>
      <w:r w:rsidR="00FA1DB2" w:rsidRPr="001E25D7">
        <w:rPr>
          <w:rFonts w:cstheme="minorHAnsi"/>
        </w:rPr>
        <w:t>49.03</w:t>
      </w:r>
    </w:p>
    <w:p w:rsidR="00467671" w:rsidRDefault="00467671" w:rsidP="00467671">
      <w:pPr>
        <w:spacing w:after="0" w:line="276" w:lineRule="auto"/>
        <w:ind w:firstLine="720"/>
        <w:jc w:val="both"/>
        <w:rPr>
          <w:rFonts w:cstheme="minorHAnsi"/>
        </w:rPr>
      </w:pPr>
      <w:r w:rsidRPr="00DC4EAA">
        <w:rPr>
          <w:rFonts w:cstheme="minorHAnsi"/>
        </w:rPr>
        <w:t>Το δεύτερο σημείο που θέλω να υπογραμμίσω είναι στο άρθρο 36, που είναι οι φοροαπαλλαγές για τα ακίνητα που παρέχει το δημόσιο σε νομικά πρόσωπα ιδιωτικού δικαίου μη κερδοσκοπικά που επιτελούν μορφωτικούς σκοπούς. Σας ρώτησα, αν εδώ θα ελαφρυνθούν τα ιδιωτικά πανεπιστήμια που ιδρύονται στη χώρα, μετά τη δική σας αντισυνταγματική, κατά την άποψή μου, παρέμβαση, να μπορούν να λειτουργούν ιδιωτικά πανεπιστήμια στη χώρα. Μου απαντήσατε ότι, όχι, δεν αφορά τα ιδιωτικά πανεπιστήμια. Θα πρέπει να διατυπωθεί ρητά. Αν δεν τα αφορά, θα πρέπει να διατυπωθεί ρητά, γιατί έτσι όπως είναι η διάταξη, σας το λέω μετά λόγου γνώσεως και μετά  νομικής γνώσεως, τα καταλαμβάνει. Επομένως, θα ήταν σκόπιμο να εξαιρεθούν ρητά και για την ασφάλεια δικαίου. Νομίζω πως είναι πολύ απλό να συμβεί αυτό αν είναι αυτή η πολιτική πρόθεση. Ευχαριστώ πολύ κ</w:t>
      </w:r>
      <w:r w:rsidR="009C68C7">
        <w:rPr>
          <w:rFonts w:cstheme="minorHAnsi"/>
        </w:rPr>
        <w:t>.</w:t>
      </w:r>
      <w:r w:rsidRPr="00DC4EAA">
        <w:rPr>
          <w:rFonts w:cstheme="minorHAnsi"/>
        </w:rPr>
        <w:t xml:space="preserve"> Πρόεδρε. </w:t>
      </w:r>
    </w:p>
    <w:p w:rsidR="00214343" w:rsidRDefault="00090421" w:rsidP="00A23149">
      <w:pPr>
        <w:spacing w:after="0" w:line="276" w:lineRule="auto"/>
        <w:ind w:firstLine="720"/>
        <w:jc w:val="both"/>
        <w:rPr>
          <w:rFonts w:cstheme="minorHAnsi"/>
        </w:rPr>
      </w:pPr>
      <w:r>
        <w:rPr>
          <w:rFonts w:cstheme="minorHAnsi"/>
        </w:rPr>
        <w:t>Στο σημείο αυτό γίνεται η β</w:t>
      </w:r>
      <w:r w:rsidR="00214343" w:rsidRPr="00DC4EAA">
        <w:rPr>
          <w:rFonts w:cstheme="minorHAnsi"/>
        </w:rPr>
        <w:t>΄ ανάγνωση του καταλόγου των μελών της Επιτροπής.</w:t>
      </w:r>
    </w:p>
    <w:p w:rsidR="00A23149" w:rsidRPr="00DC4EAA" w:rsidRDefault="00A23149" w:rsidP="00A23149">
      <w:pPr>
        <w:spacing w:after="0" w:line="276" w:lineRule="auto"/>
        <w:ind w:firstLine="720"/>
        <w:jc w:val="both"/>
        <w:rPr>
          <w:rFonts w:cstheme="minorHAnsi"/>
        </w:rPr>
      </w:pPr>
      <w:r w:rsidRPr="00DC4EAA">
        <w:rPr>
          <w:rFonts w:cstheme="minorHAnsi"/>
        </w:rPr>
        <w:t xml:space="preserve">Παρόντες ήταν οι Βουλευτές κ.κ. </w:t>
      </w:r>
      <w:r w:rsidRPr="00DC4EAA">
        <w:rPr>
          <w:rFonts w:eastAsia="Calibri" w:cstheme="minorHAnsi"/>
        </w:rPr>
        <w:t xml:space="preserve">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w:t>
      </w:r>
      <w:proofErr w:type="spellStart"/>
      <w:r w:rsidRPr="00DC4EAA">
        <w:rPr>
          <w:rFonts w:eastAsia="Calibri" w:cstheme="minorHAnsi"/>
        </w:rPr>
        <w:t>Τσαμπίκα</w:t>
      </w:r>
      <w:proofErr w:type="spellEnd"/>
      <w:r w:rsidRPr="00DC4EAA">
        <w:rPr>
          <w:rFonts w:eastAsia="Calibri" w:cstheme="minorHAnsi"/>
        </w:rPr>
        <w:t xml:space="preserve">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w:t>
      </w:r>
      <w:r w:rsidR="001E25D7">
        <w:rPr>
          <w:rFonts w:eastAsia="Calibri" w:cstheme="minorHAnsi"/>
        </w:rPr>
        <w:t xml:space="preserve"> Ευάγγελος Λιάκος,</w:t>
      </w:r>
      <w:r w:rsidRPr="00DC4EAA">
        <w:rPr>
          <w:rFonts w:eastAsia="Calibri" w:cstheme="minorHAnsi"/>
        </w:rPr>
        <w:t xml:space="preserve"> Αθανάσιος Λιούτας, Δημήτριος Μαρκόπουλος</w:t>
      </w:r>
      <w:r w:rsidR="001E25D7">
        <w:rPr>
          <w:rFonts w:eastAsia="Calibri" w:cstheme="minorHAnsi"/>
        </w:rPr>
        <w:t>, Παναγιώτης (Νότης) Μηταράκης, Ξενοφών (Φώντας) Μπαραλιάκος</w:t>
      </w:r>
      <w:r w:rsidRPr="00DC4EAA">
        <w:rPr>
          <w:rFonts w:eastAsia="Calibri" w:cstheme="minorHAnsi"/>
        </w:rPr>
        <w:t xml:space="preserve">, Ιωάννης Πασχαλίδης, Στυλιανός (Στέλιος) Πέτσας, Μάριος Σαλμάς, Ευστράτιος (Στράτος) Σιμόπουλος, Ασημίνα Σκόνδρα, Κωνσταντίνος Σκρέκας, Ιωάννης Τραγάκης, Όλγα Γεροβασίλη, Χρήστος Γιαννούλης, </w:t>
      </w:r>
      <w:r w:rsidRPr="00DC4EAA">
        <w:rPr>
          <w:rFonts w:eastAsia="Calibri" w:cstheme="minorHAnsi"/>
          <w:color w:val="0D0D0D"/>
        </w:rPr>
        <w:t>Γεώργιος Καραμέρος, Βασίλειος Κόκκαλης, Κυριακή Μάλαμα, Χαράλαμπος (Χάρης) Μαμουλάκης, Αι</w:t>
      </w:r>
      <w:r w:rsidR="001E25D7">
        <w:rPr>
          <w:rFonts w:eastAsia="Calibri" w:cstheme="minorHAnsi"/>
          <w:color w:val="0D0D0D"/>
        </w:rPr>
        <w:t>κατερίνη (Κατερίνα) Νοτοπούλου</w:t>
      </w:r>
      <w:r w:rsidRPr="00DC4EAA">
        <w:rPr>
          <w:rFonts w:eastAsia="Calibri" w:cstheme="minorHAnsi"/>
          <w:color w:val="0D0D0D"/>
        </w:rPr>
        <w:t xml:space="preserve">, Ιωάννης Σαρακιώτης, </w:t>
      </w:r>
      <w:r w:rsidRPr="00DC4EAA">
        <w:rPr>
          <w:rFonts w:eastAsia="Calibri" w:cstheme="minorHAnsi"/>
        </w:rPr>
        <w:t>Ελένη-Μαρία (Μιλένα) Αποστολ</w:t>
      </w:r>
      <w:r w:rsidR="001E25D7">
        <w:rPr>
          <w:rFonts w:eastAsia="Calibri" w:cstheme="minorHAnsi"/>
        </w:rPr>
        <w:t>άκη, Ελένη Βατσινά</w:t>
      </w:r>
      <w:r w:rsidRPr="00DC4EAA">
        <w:rPr>
          <w:rFonts w:eastAsia="Calibri" w:cstheme="minorHAnsi"/>
        </w:rPr>
        <w:t xml:space="preserve">, Μιχαήλ Κατρίνης, Παρασκευάς (Πάρις) Κουκουλόπουλος, Χριστίνα Σταρακά, </w:t>
      </w:r>
      <w:r w:rsidR="002229FF">
        <w:rPr>
          <w:rFonts w:eastAsia="Calibri" w:cstheme="minorHAnsi"/>
        </w:rPr>
        <w:t>Παρασκευή (Βιβή) Δάγκα, Νικόλαος Καραθανασόπουλος</w:t>
      </w:r>
      <w:r w:rsidRPr="00DC4EAA">
        <w:rPr>
          <w:rFonts w:eastAsia="Calibri" w:cstheme="minorHAnsi"/>
        </w:rPr>
        <w:t>,</w:t>
      </w:r>
      <w:r w:rsidR="009716F2">
        <w:rPr>
          <w:rFonts w:eastAsia="Calibri" w:cstheme="minorHAnsi"/>
        </w:rPr>
        <w:t xml:space="preserve"> Αφροδίτη Κτενά,</w:t>
      </w:r>
      <w:r w:rsidRPr="00DC4EAA">
        <w:rPr>
          <w:rFonts w:eastAsia="Calibri" w:cstheme="minorHAnsi"/>
        </w:rPr>
        <w:t xml:space="preserve"> Χρήστος Τσοκάνης, Βασίλειος Βιλιάρδος, Στυλιανός Φωτόπουλος, Ευτυχία (Έφη) Αχτσιόγλου, Ευκλείδης Τσακαλώτος, </w:t>
      </w:r>
      <w:r w:rsidR="001E25D7">
        <w:rPr>
          <w:rFonts w:eastAsia="Calibri" w:cstheme="minorHAnsi"/>
          <w:color w:val="0D0D0D"/>
        </w:rPr>
        <w:t xml:space="preserve">Ανδρέας Βορύλλας, </w:t>
      </w:r>
      <w:r w:rsidRPr="00DC4EAA">
        <w:rPr>
          <w:rFonts w:eastAsia="Calibri" w:cstheme="minorHAnsi"/>
          <w:color w:val="0D0D0D"/>
        </w:rPr>
        <w:t xml:space="preserve">Αλέξανδρος Καζαμίας, Ελένη Καραγεωργοπούλου, </w:t>
      </w:r>
      <w:r w:rsidRPr="00DC4EAA">
        <w:rPr>
          <w:rFonts w:eastAsia="Calibri" w:cstheme="minorHAnsi"/>
        </w:rPr>
        <w:t xml:space="preserve"> Ιωάννης Κόντης, Αθανάσιος Χαλκιάς </w:t>
      </w:r>
      <w:r w:rsidRPr="00DC4EAA">
        <w:rPr>
          <w:rFonts w:eastAsia="Calibri" w:cstheme="minorHAnsi"/>
          <w:color w:val="0D0D0D"/>
        </w:rPr>
        <w:t>και Ελευθέριος Αυγενάκης.</w:t>
      </w:r>
    </w:p>
    <w:p w:rsidR="00F80024" w:rsidRPr="00DC4EAA" w:rsidRDefault="00F80024" w:rsidP="00F80024">
      <w:pPr>
        <w:spacing w:after="0" w:line="276" w:lineRule="auto"/>
        <w:ind w:firstLine="720"/>
        <w:jc w:val="both"/>
        <w:rPr>
          <w:rFonts w:cstheme="minorHAnsi"/>
        </w:rPr>
      </w:pPr>
      <w:r w:rsidRPr="00535FD1">
        <w:rPr>
          <w:rFonts w:cstheme="minorHAnsi"/>
          <w:b/>
        </w:rPr>
        <w:t xml:space="preserve">ΑΠΟΣΤΟΛΟΣ ΒΕΣΥΡΟΠΟΥΛΟΣ (Πρόεδρος της Επιτροπής): </w:t>
      </w:r>
      <w:r w:rsidRPr="00535FD1">
        <w:rPr>
          <w:rFonts w:cstheme="minorHAnsi"/>
        </w:rPr>
        <w:t>Σας ευχαριστούμε κυρία συνάδελφε.</w:t>
      </w:r>
    </w:p>
    <w:p w:rsidR="00F80024" w:rsidRDefault="00F80024" w:rsidP="00F80024">
      <w:pPr>
        <w:spacing w:after="0" w:line="276" w:lineRule="auto"/>
        <w:ind w:firstLine="720"/>
        <w:jc w:val="both"/>
        <w:rPr>
          <w:rFonts w:cstheme="minorHAnsi"/>
        </w:rPr>
      </w:pPr>
      <w:r>
        <w:rPr>
          <w:rFonts w:cstheme="minorHAnsi"/>
        </w:rPr>
        <w:t>Τον λόγο</w:t>
      </w:r>
      <w:r w:rsidRPr="00DC4EAA">
        <w:rPr>
          <w:rFonts w:cstheme="minorHAnsi"/>
        </w:rPr>
        <w:t xml:space="preserve"> έχει ο Ειδικός Αγορητής της Κ.Ο. «Κ.Κ.Ε.», ο κ. Χρήστος Τσοκάνης.</w:t>
      </w:r>
    </w:p>
    <w:p w:rsidR="00F80024" w:rsidRPr="00DC4EAA" w:rsidRDefault="00F80024" w:rsidP="00F80024">
      <w:pPr>
        <w:spacing w:after="0" w:line="276" w:lineRule="auto"/>
        <w:ind w:firstLine="720"/>
        <w:jc w:val="both"/>
        <w:rPr>
          <w:rFonts w:cstheme="minorHAnsi"/>
        </w:rPr>
      </w:pPr>
      <w:r w:rsidRPr="00DC4EAA">
        <w:rPr>
          <w:rFonts w:cstheme="minorHAnsi"/>
          <w:b/>
        </w:rPr>
        <w:t>ΧΡΗΣΤΟΣ ΤΣΟΚΑΝΗΣ (Ειδικός Αγορητής της Κ.Ο. «Κ.Κ.Ε.»):</w:t>
      </w:r>
      <w:r w:rsidRPr="00DC4EAA">
        <w:rPr>
          <w:rFonts w:cstheme="minorHAnsi"/>
        </w:rPr>
        <w:t xml:space="preserve"> Καλημέρα σε όλους και όλες. Ευχαριστώ πολύ κ</w:t>
      </w:r>
      <w:r w:rsidR="006B30C4">
        <w:rPr>
          <w:rFonts w:cstheme="minorHAnsi"/>
        </w:rPr>
        <w:t>.</w:t>
      </w:r>
      <w:r w:rsidRPr="00DC4EAA">
        <w:rPr>
          <w:rFonts w:cstheme="minorHAnsi"/>
        </w:rPr>
        <w:t xml:space="preserve"> Πρόεδρε. </w:t>
      </w:r>
    </w:p>
    <w:p w:rsidR="00F80024" w:rsidRDefault="00F80024" w:rsidP="00F80024">
      <w:pPr>
        <w:spacing w:after="0" w:line="276" w:lineRule="auto"/>
        <w:ind w:firstLine="720"/>
        <w:jc w:val="both"/>
        <w:rPr>
          <w:rFonts w:cstheme="minorHAnsi"/>
        </w:rPr>
      </w:pPr>
      <w:r w:rsidRPr="00DC4EAA">
        <w:rPr>
          <w:rFonts w:cstheme="minorHAnsi"/>
        </w:rPr>
        <w:t xml:space="preserve">Καλή χρονιά σε όλους τους μαθητές, τους γονείς, τους εκπαιδευτικούς. Να μεταφέρω τα χαιρετίσματα και προς τον ίδιο τον Πρωθυπουργό και την κυβέρνησή του από τα </w:t>
      </w:r>
      <w:proofErr w:type="spellStart"/>
      <w:r w:rsidRPr="00DC4EAA">
        <w:rPr>
          <w:rFonts w:cstheme="minorHAnsi"/>
        </w:rPr>
        <w:t>σαρδελοποιημένα</w:t>
      </w:r>
      <w:proofErr w:type="spellEnd"/>
      <w:r w:rsidRPr="00DC4EAA">
        <w:rPr>
          <w:rFonts w:cstheme="minorHAnsi"/>
        </w:rPr>
        <w:t xml:space="preserve">, συμπτυγμένα, συγχωνευμένα τμήματα των σχολείων, από τις ειδικότητες που καταργούνται στα ΕΠΑΛ και αναγκάζονται οι μαθητές να μετακινούνται από τον ένα </w:t>
      </w:r>
      <w:r w:rsidRPr="00DC4EAA">
        <w:rPr>
          <w:rFonts w:cstheme="minorHAnsi"/>
        </w:rPr>
        <w:lastRenderedPageBreak/>
        <w:t>δήμο στον άλλον, από τους καθηγητές που ψάχνουν απεγνωσμένα να βρουν κατοικία, φτηνή στέγη, που πληρώνουν αδρά μέχρι και το 1/2 του μισθού τους προκειμένου να μετακινούνται από τη μια περι</w:t>
      </w:r>
      <w:r w:rsidR="006B30C4">
        <w:rPr>
          <w:rFonts w:cstheme="minorHAnsi"/>
        </w:rPr>
        <w:t>οχή της Αττικής</w:t>
      </w:r>
      <w:r w:rsidR="00291F21">
        <w:rPr>
          <w:rFonts w:cstheme="minorHAnsi"/>
        </w:rPr>
        <w:t xml:space="preserve"> </w:t>
      </w:r>
      <w:r w:rsidR="00291F21" w:rsidRPr="00DC4EAA">
        <w:rPr>
          <w:rFonts w:cstheme="minorHAnsi"/>
        </w:rPr>
        <w:t>στην άλλη</w:t>
      </w:r>
      <w:r w:rsidR="006B30C4">
        <w:rPr>
          <w:rFonts w:cstheme="minorHAnsi"/>
        </w:rPr>
        <w:t>, μέσα σε κίνηση</w:t>
      </w:r>
      <w:r w:rsidR="00291F21">
        <w:rPr>
          <w:rFonts w:cstheme="minorHAnsi"/>
        </w:rPr>
        <w:t>,</w:t>
      </w:r>
      <w:r w:rsidRPr="00DC4EAA">
        <w:rPr>
          <w:rFonts w:cstheme="minorHAnsi"/>
        </w:rPr>
        <w:t xml:space="preserve"> και τρώνε τον πολύτιμο δημιου</w:t>
      </w:r>
      <w:r w:rsidR="005D2FF5">
        <w:rPr>
          <w:rFonts w:cstheme="minorHAnsi"/>
        </w:rPr>
        <w:t xml:space="preserve">ργικό χρόνο, που έπρεπε να έχει </w:t>
      </w:r>
      <w:r w:rsidRPr="00DC4EAA">
        <w:rPr>
          <w:rFonts w:cstheme="minorHAnsi"/>
        </w:rPr>
        <w:t>κάθε εργαζόμενος σήμερα, τον 21</w:t>
      </w:r>
      <w:r w:rsidRPr="00DC4EAA">
        <w:rPr>
          <w:rFonts w:cstheme="minorHAnsi"/>
          <w:vertAlign w:val="superscript"/>
        </w:rPr>
        <w:t>ο</w:t>
      </w:r>
      <w:r w:rsidRPr="00DC4EAA">
        <w:rPr>
          <w:rFonts w:cstheme="minorHAnsi"/>
        </w:rPr>
        <w:t xml:space="preserve"> αιώνα, στις μετακινήσεις. </w:t>
      </w:r>
    </w:p>
    <w:p w:rsidR="00F80024" w:rsidRDefault="00F80024" w:rsidP="00F80024">
      <w:pPr>
        <w:spacing w:after="0" w:line="276" w:lineRule="auto"/>
        <w:ind w:firstLine="720"/>
        <w:jc w:val="both"/>
        <w:rPr>
          <w:rFonts w:cstheme="minorHAnsi"/>
        </w:rPr>
      </w:pPr>
      <w:r w:rsidRPr="00DC4EAA">
        <w:rPr>
          <w:rFonts w:cstheme="minorHAnsi"/>
        </w:rPr>
        <w:t>Βέβαια η Ευρωπαϊκή Ένωση, που υποκλίνονται όλα τα κόμματα του ευρωμονόδρομου, θεωρεί τον χρόνο μετακινήσεων με το όχημα μας πλέον, δημιουργικό χρόνο ψυχαγωγίας. Αυτή ήταν και η τελευταία εκτίμηση, ίσως επειδή μπορούμε να ακούμε μουσική, να παίζουμε με το κινητό μας, την ίδια στιγμή που ο χρόνος είναι πολύτιμος για τον καθέναν εργαζόμενο να σταθεί δίπλα στην οικογένειά του, να ψυχαγωγηθεί, να μορφωθεί, να εμπλουτίσει το περιεχόμενο της προσωπικότητάς του.</w:t>
      </w:r>
    </w:p>
    <w:p w:rsidR="008806ED" w:rsidRPr="00DC4EAA" w:rsidRDefault="00F80024" w:rsidP="005D2FF5">
      <w:pPr>
        <w:spacing w:after="0" w:line="276" w:lineRule="auto"/>
        <w:ind w:firstLine="709"/>
        <w:jc w:val="both"/>
        <w:rPr>
          <w:rFonts w:cstheme="minorHAnsi"/>
        </w:rPr>
      </w:pPr>
      <w:r w:rsidRPr="00DC4EAA">
        <w:rPr>
          <w:rFonts w:cstheme="minorHAnsi"/>
        </w:rPr>
        <w:t>Πράγματι η κατάσταση είναι τραγική σήμερα</w:t>
      </w:r>
      <w:r w:rsidR="005D2FF5">
        <w:rPr>
          <w:rFonts w:cstheme="minorHAnsi"/>
        </w:rPr>
        <w:t xml:space="preserve"> στα σχολεία με τις συμπτύξεις </w:t>
      </w:r>
      <w:r w:rsidRPr="00DC4EAA">
        <w:rPr>
          <w:rFonts w:cstheme="minorHAnsi"/>
        </w:rPr>
        <w:t>και τ</w:t>
      </w:r>
      <w:r w:rsidR="005D2FF5">
        <w:rPr>
          <w:rFonts w:cstheme="minorHAnsi"/>
        </w:rPr>
        <w:t xml:space="preserve">ις συγχωνεύσεις. Οι μαθητές, </w:t>
      </w:r>
      <w:r w:rsidRPr="00DC4EAA">
        <w:rPr>
          <w:rFonts w:cstheme="minorHAnsi"/>
        </w:rPr>
        <w:t>οι γονείς και οι καθηγητές θα βρίσκονται στους δρόμους από</w:t>
      </w:r>
      <w:r w:rsidRPr="00F80024">
        <w:rPr>
          <w:rFonts w:cstheme="minorHAnsi"/>
        </w:rPr>
        <w:t xml:space="preserve"> </w:t>
      </w:r>
      <w:r w:rsidRPr="00DC4EAA">
        <w:rPr>
          <w:rFonts w:cstheme="minorHAnsi"/>
        </w:rPr>
        <w:t>αύριο κιόλας έχουν προγραμματίσει κινητοποιήσεις. Τις χαιρετίζουμε ως Κ.Κ.Ε.. Θα βρεθούμε στην πρώτη γραμμή του αγώνα μέχρι να ανατραπεί αυτή η πολιτική, που θέλει την</w:t>
      </w:r>
      <w:r w:rsidRPr="00F80024">
        <w:rPr>
          <w:rFonts w:cstheme="minorHAnsi"/>
        </w:rPr>
        <w:t xml:space="preserve"> </w:t>
      </w:r>
      <w:r w:rsidRPr="00DC4EAA">
        <w:rPr>
          <w:rFonts w:cstheme="minorHAnsi"/>
        </w:rPr>
        <w:t>παιδεία εμπόρευμα, που αντιμετωπίζει τους μαθητές σαν εργαλεία παραγωγής πλούτου στις</w:t>
      </w:r>
      <w:r w:rsidR="008806ED" w:rsidRPr="008806ED">
        <w:rPr>
          <w:rFonts w:cstheme="minorHAnsi"/>
        </w:rPr>
        <w:t xml:space="preserve"> </w:t>
      </w:r>
      <w:r w:rsidR="008806ED" w:rsidRPr="00DC4EAA">
        <w:rPr>
          <w:rFonts w:cstheme="minorHAnsi"/>
        </w:rPr>
        <w:t>αυριανές επιχειρήσεις, παράγοντας υπεραξία για το κεφάλαιο, τις πολιτικές και τα μονοπώλια.</w:t>
      </w:r>
    </w:p>
    <w:p w:rsidR="008806ED" w:rsidRPr="00DC4EAA" w:rsidRDefault="008806ED" w:rsidP="008806ED">
      <w:pPr>
        <w:spacing w:after="0" w:line="276" w:lineRule="auto"/>
        <w:ind w:firstLine="720"/>
        <w:jc w:val="both"/>
        <w:rPr>
          <w:rFonts w:cstheme="minorHAnsi"/>
        </w:rPr>
      </w:pPr>
      <w:r w:rsidRPr="00DC4EAA">
        <w:rPr>
          <w:rFonts w:cstheme="minorHAnsi"/>
        </w:rPr>
        <w:t xml:space="preserve">Όσον αφορά το νομοσχέδιο κινείται σε τρεις άξονες. Το αναλύσαμε όσο μπορούσαμε πιο διεξοδικά όλο το προηγούμενο διάστημα. Μάλιστα να ξέρετε ότι μέσα στο Κοινοβούλιο συχνά πυκνά έρχονται νόμοι, είτε επειδή αποτελούν Οδηγίες, </w:t>
      </w:r>
      <w:proofErr w:type="spellStart"/>
      <w:r w:rsidRPr="00DC4EAA">
        <w:rPr>
          <w:rFonts w:cstheme="minorHAnsi"/>
        </w:rPr>
        <w:t>εφαρμοστικούς</w:t>
      </w:r>
      <w:proofErr w:type="spellEnd"/>
      <w:r w:rsidRPr="00DC4EAA">
        <w:rPr>
          <w:rFonts w:cstheme="minorHAnsi"/>
        </w:rPr>
        <w:t xml:space="preserve">  από την Ευρωπαϊκή Ένωση,  Κανονισμούς, </w:t>
      </w:r>
      <w:proofErr w:type="spellStart"/>
      <w:r w:rsidRPr="00DC4EAA">
        <w:rPr>
          <w:rFonts w:cstheme="minorHAnsi"/>
        </w:rPr>
        <w:t>προαπαιτούμενα</w:t>
      </w:r>
      <w:proofErr w:type="spellEnd"/>
      <w:r w:rsidRPr="00DC4EAA">
        <w:rPr>
          <w:rFonts w:cstheme="minorHAnsi"/>
        </w:rPr>
        <w:t xml:space="preserve"> του Ταμείου Ανάκαμψης, Οδηγίες της Ευρωπαϊκής Τράπεζας, επιταγές του κεφαλαίου ντόπιου και ξένου, ακριβώς για να ανοίξουν τα πεδία κερδοφορίας των πολυεθνικών και να τους εξασφαλίσουν όλες αυτές τις προϋποθέσεις και τους όρους που θέλουν για να διευρύνουν το επενδυτικό τους περιβάλλον.</w:t>
      </w:r>
    </w:p>
    <w:p w:rsidR="008806ED" w:rsidRDefault="008806ED" w:rsidP="008806ED">
      <w:pPr>
        <w:spacing w:after="0" w:line="276" w:lineRule="auto"/>
        <w:ind w:firstLine="720"/>
        <w:jc w:val="both"/>
        <w:rPr>
          <w:rFonts w:cstheme="minorHAnsi"/>
        </w:rPr>
      </w:pPr>
      <w:r w:rsidRPr="00DC4EAA">
        <w:rPr>
          <w:rFonts w:cstheme="minorHAnsi"/>
        </w:rPr>
        <w:t xml:space="preserve">Για εμάς το πρώτο στοιχείο του νομοσχεδίου, που είναι πολύ σημαντικό και πρέπει να το καταλάβει καλά και ο ελληνικός λαός που μας ακούει, είναι ένα προπαγανδιστικό εργαλείο διαμόρφωσης της κοινής γνώμης με τη δήθεν κατάργηση -μόνο αλλαγή ονόματος έχουμε- της καλλιέργειας αυταπατών και την συζήτηση γύρω από το ψηφιακό κράτος, που κάθε τι εκτός από ψηφιακό είναι, γιατί έχει διευρύνει, σε όποιον και να απευθυνθείτε σήμερα, έχει διευρύνει και έχει διογκώσει τη γραφειοκρατία στην πατρίδα μας, στους εργαζόμενους, στη νεολαία, τους μικρούς αυτοαπασχολούμενους. </w:t>
      </w:r>
    </w:p>
    <w:p w:rsidR="008806ED" w:rsidRDefault="008806ED" w:rsidP="008806ED">
      <w:pPr>
        <w:spacing w:after="0" w:line="276" w:lineRule="auto"/>
        <w:ind w:firstLine="720"/>
        <w:contextualSpacing/>
        <w:jc w:val="both"/>
        <w:rPr>
          <w:rFonts w:cstheme="minorHAnsi"/>
        </w:rPr>
      </w:pPr>
      <w:r w:rsidRPr="00DC4EAA">
        <w:rPr>
          <w:rFonts w:cstheme="minorHAnsi"/>
        </w:rPr>
        <w:t xml:space="preserve">Και αν παρατηρήσουμε, αποτελεί το ένα από τα δώδεκα στοιχεία που ανακοίνωσε και ο ίδιος ο Υπουργός, τάχα μου ότι αποτελούν μέτρα ελάφρυνσης, μόνο ελάφρυνση δεν είναι, συνεχίζουν να υπάρχουν οι ίδιοι οι φόροι, μάλιστα με πρόστιμα αν δεν υποβάλλονται, περισσότερα, μεγαλύτερα, να διογκώνουν αυτόν τον «ψηφιακό λαβύρινθο». Θα σας πω μόνο τούτο, γιατί αυτή τη βδομάδα έτυχε να επισκεφτούμε πολλά σχολεία της Δευτεροβάθμιας Εκπαίδευσης. Όλοι οι καθηγητές είναι «πνιγμένοι», αφιερώνουν ώρες ωρών, συνάδελφοί τους απασχολούνται, προκειμένου να ανταποκριθούν σε αυτό το «ψηφιακό λαβύρινθο» που τους έχει επιβάλει το Υπουργείο. </w:t>
      </w:r>
    </w:p>
    <w:p w:rsidR="007C5D81" w:rsidRPr="00DC4EAA" w:rsidRDefault="007C5D81" w:rsidP="007C5D81">
      <w:pPr>
        <w:spacing w:after="0" w:line="276" w:lineRule="auto"/>
        <w:ind w:firstLine="720"/>
        <w:contextualSpacing/>
        <w:jc w:val="both"/>
        <w:rPr>
          <w:rFonts w:cstheme="minorHAnsi"/>
        </w:rPr>
      </w:pPr>
      <w:r w:rsidRPr="00DC4EAA">
        <w:rPr>
          <w:rFonts w:cstheme="minorHAnsi"/>
        </w:rPr>
        <w:t>Το δεύτερο στοιχείο είναι να δημιουργηθούν στο νομοσχέδιο, οι όροι και οι προϋποθέσεις για απλοποίηση των επενδυτικών διαδικασιών. Το κεφάλαιο θέλει να επενδύσει, η Κυβέρνηση είναι κυβέρνηση του αστικού κράτους που στηρίζει τα συμφέροντα του κεφαλαίου, άρα λοιπόν, δημιουργεί τους όρους και τις προϋποθέσεις- διαφωνούμε, δεν είναι κακό να διαφωνούμε, έχουμε μια άλλη αντίληψη, μια άλλη ιδεολογία, μια άλλη οπτική- δημιουργεί τους όρους και τις προϋποθέσεις ούτως ώστε- δικαστικά κωλύματα, δυσκολίες- να φύγουν από το περιβάλλον το επενδυτικό, να δημιουργηθεί προνομιακό πεδίο κερδοφορίας και επενδύσεων, να απλοποιηθούν οι διαδικασίες για τα μονοπώλια και τις πολυεθνικές.</w:t>
      </w:r>
    </w:p>
    <w:p w:rsidR="007C5D81" w:rsidRPr="00DC4EAA" w:rsidRDefault="007C5D81" w:rsidP="007C5D81">
      <w:pPr>
        <w:spacing w:after="0" w:line="276" w:lineRule="auto"/>
        <w:ind w:firstLine="720"/>
        <w:contextualSpacing/>
        <w:jc w:val="both"/>
        <w:rPr>
          <w:rFonts w:cstheme="minorHAnsi"/>
        </w:rPr>
      </w:pPr>
      <w:r w:rsidRPr="00DC4EAA">
        <w:rPr>
          <w:rFonts w:cstheme="minorHAnsi"/>
        </w:rPr>
        <w:t xml:space="preserve">Το τρίτο στοιχείο, το οποίο είναι σημαντικό και διακρίνει τα τελευταία χρόνια τις επιλογές της Κυβέρνησης, έχει να κάνει με την επιβράβευση των καταγγελιών, της ρουφιανιάς, του καταδοτισμού, το να στρέψει η Κυβέρνηση το ένα τμήμα της κοινωνίας απέναντι στο άλλο, έτσι ώστε μέσα από μια πολιτική του «διαίρει και βασίλευε», να ελέγχει, να μπορεί να διασπάσει τους εργαζόμενους, την εργατική τάξη της χώρας μας, τους μικρούς αυτοαπασχολούμενους, να στρέψει το ένα κομμάτι της κοινωνίας απέναντι στο άλλο, ενώ πρέπει να είναι ενωμένο σαν μια γροθιά απέναντι σε μία τέτοια πολιτική. </w:t>
      </w:r>
    </w:p>
    <w:p w:rsidR="007C5D81" w:rsidRPr="00DC4EAA" w:rsidRDefault="007C5D81" w:rsidP="007C5D81">
      <w:pPr>
        <w:spacing w:after="0" w:line="276" w:lineRule="auto"/>
        <w:ind w:firstLine="720"/>
        <w:contextualSpacing/>
        <w:jc w:val="both"/>
        <w:rPr>
          <w:rFonts w:cstheme="minorHAnsi"/>
        </w:rPr>
      </w:pPr>
      <w:r w:rsidRPr="00DC4EAA">
        <w:rPr>
          <w:rFonts w:cstheme="minorHAnsi"/>
        </w:rPr>
        <w:t>Για να δούμε όμως και τα 12 σημεία, κατ’ εμάς, γιατί φαίνεται ότι ο κ. Υπουργός αγαπάει αυτά τα 12 σημεία στα οποία πάντα του δίνουμε απάντηση, που συζητήθηκαν και στη Διεθνή Έκθεση Θεσσαλονίκης, συζητιόνται καθημερινά και μέσα στα Μέσα Κοινωνικής Δικτύωσης.</w:t>
      </w:r>
    </w:p>
    <w:p w:rsidR="008806ED" w:rsidRPr="00DC4EAA" w:rsidRDefault="008806ED" w:rsidP="008806ED">
      <w:pPr>
        <w:spacing w:after="0" w:line="276" w:lineRule="auto"/>
        <w:ind w:firstLine="720"/>
        <w:contextualSpacing/>
        <w:jc w:val="both"/>
        <w:rPr>
          <w:rFonts w:cstheme="minorHAnsi"/>
        </w:rPr>
      </w:pPr>
      <w:r w:rsidRPr="00DC4EAA">
        <w:rPr>
          <w:rFonts w:cstheme="minorHAnsi"/>
        </w:rPr>
        <w:t xml:space="preserve">Πρώτο στοιχείο. Δεν έχουμε κανένα νέο, από αυτά που ακούσαμε και από τον Πρωθυπουργό και από τον Υπουργό, τον κ. Χατζηδάκη. Διατηρούνται όλοι οι φόροι, τα πρόστιμα και το ασφυκτικό ψηφιακό περιβάλλον, με νέες, κιόλας, υποχρεώσεις, που τρέχουν μικροί αυτοαπασχολούμενοι, εργαζόμενοι. Σε κάθε οικογένεια, σε κάθε νοικοκυριό, πρέπει ένας άνθρωπος να ασχολείται με όλη αυτή τη διαδικασία. </w:t>
      </w:r>
    </w:p>
    <w:p w:rsidR="008806ED" w:rsidRPr="00DC4EAA" w:rsidRDefault="008806ED" w:rsidP="008806ED">
      <w:pPr>
        <w:spacing w:after="0" w:line="276" w:lineRule="auto"/>
        <w:ind w:firstLine="720"/>
        <w:contextualSpacing/>
        <w:jc w:val="both"/>
        <w:rPr>
          <w:rFonts w:cstheme="minorHAnsi"/>
        </w:rPr>
      </w:pPr>
      <w:r w:rsidRPr="00DC4EAA">
        <w:rPr>
          <w:rFonts w:cstheme="minorHAnsi"/>
        </w:rPr>
        <w:t>Το δεύτερο στοιχείο είναι, ότι δεν κάνει λόγο για τη φοροκ</w:t>
      </w:r>
      <w:r w:rsidR="005D2FF5">
        <w:rPr>
          <w:rFonts w:cstheme="minorHAnsi"/>
        </w:rPr>
        <w:t xml:space="preserve">αταιγίδα των μέτρων που επέβαλε </w:t>
      </w:r>
      <w:r w:rsidRPr="00DC4EAA">
        <w:rPr>
          <w:rFonts w:cstheme="minorHAnsi"/>
        </w:rPr>
        <w:t>η Κυβέρνηση το προηγούμενο διάστημα, με το νόμο-έκτρωμα, απέναντι στους μικρούς αυτοαπασχολούμενους. Δεν κάνει λόγο για το αφορολόγητο στους αυτοαπασχολούμενους των 12.000 ευρώ, που επιβάλλεται να έχουν, προσαυξημένο κατά 3.000 ευρώ για κάθε παιδί. Και να σας πω κάτι, γίνεται μεγάλη συζήτηση για αυτά που βγάζουν οι μικροί αυτοαπασχολούμενοι. Έχετε αναρωτηθεί πώς τα βγάζουν, πόσες ώρες απασχολούνται, αν βλέπουν τις οικογένειές τους οι ψιλικατζήδες, οι μπακάληδες, οι μανάβηδες, οι υδραυλικοί, οι δικηγόροι, οι αυτοαπασχολούμενοι οικονομολόγοι, αν έχουν ελεύθερο χρόνο, τι χρόνο τρώνε στις μετακινήσεις τους, πώς αντιμετωπίζουν τη σύγκρουση με το μεγάλο κεφάλαιο, στα πλαίσια του ανταγωνισμού της οικονομίας, τι προβλήματα τους δημιούργησε φορολογικά επιπλέον, εκτός από το τεκμήριο που τους επιβάλλατε, πρώτον, το ζήτημα ότι χάσανε το επίδομα των παιδιών, γιατί αυξήθηκε αυτόματα το τεκμαρτό εισόδημα, δεύτερον, το γεγονός ότι υποχρεώθηκαν να αποδείξουν ότι είχαν συλλογή αποδείξεων, άρα και καινούργιος φόρος, καινούργιο πρόστιμο βάσει του τεκμαρτού, τρίτον, επιδόματα ενοικίου, τα οποία χάθηκαν και δεν αναπροσαρμόστηκαν στα νέα δεδομένα στους μικρούς αυτοαπασχολούμενου</w:t>
      </w:r>
      <w:r w:rsidR="005D2FF5">
        <w:rPr>
          <w:rFonts w:cstheme="minorHAnsi"/>
        </w:rPr>
        <w:t>ς.</w:t>
      </w:r>
    </w:p>
    <w:p w:rsidR="00EB5CBC" w:rsidRDefault="00EB5CBC" w:rsidP="00DC4EAA">
      <w:pPr>
        <w:spacing w:after="0" w:line="276" w:lineRule="auto"/>
        <w:ind w:firstLine="720"/>
        <w:contextualSpacing/>
        <w:jc w:val="both"/>
        <w:rPr>
          <w:rFonts w:cstheme="minorHAnsi"/>
        </w:rPr>
      </w:pPr>
      <w:r w:rsidRPr="00DC4EAA">
        <w:rPr>
          <w:rFonts w:cstheme="minorHAnsi"/>
        </w:rPr>
        <w:t>Τρίτο στοιχείο, προσπαθεί</w:t>
      </w:r>
      <w:r w:rsidR="005D2FF5">
        <w:rPr>
          <w:rFonts w:cstheme="minorHAnsi"/>
        </w:rPr>
        <w:t>,</w:t>
      </w:r>
      <w:r w:rsidRPr="00DC4EAA">
        <w:rPr>
          <w:rFonts w:cstheme="minorHAnsi"/>
        </w:rPr>
        <w:t xml:space="preserve"> λοιπόν, μέσα από αυτά που λέει η Κυβέρνηση, να ξεγελάσει, μοιράζοντας ψίχουλα στους αγρότες και μάλιστα σε μόνο λίγους από </w:t>
      </w:r>
      <w:r w:rsidR="005D2FF5">
        <w:rPr>
          <w:rFonts w:cstheme="minorHAnsi"/>
        </w:rPr>
        <w:t>αυτούς,</w:t>
      </w:r>
      <w:r w:rsidRPr="00DC4EAA">
        <w:rPr>
          <w:rFonts w:cstheme="minorHAnsi"/>
        </w:rPr>
        <w:t xml:space="preserve"> οι οποίοι τηρούν βιβλία και στοιχεία και όπως είπαμε και σε προηγούμενη συζήτηση, να θυμηθούμε, ότι πριν την κατάργηση της επιστροφής του Ειδικού Φόρου Κατανάλωσης, όταν επιστρέφονταν 160 εκατομμύρια, η τιμή του πετρελαίου ήταν μόλις 1 ευρώ και σήμερα είναι 1,6 ευρώ, ενώ την ίδια στιγμή δεν γίνεται αποδεκτό το αίτημα δεκάδων χιλιάδων αγροτών, για κατάργηση του Ειδικού Φόρου Κατανάλωσης στην αντλία και των φόρων και τα λοιπά, κάτι το οποίο απλόχερα δίνετε στο μεγάλο κεφάλαιο, στους εφοπλιστές, στους βιομηχάνους και στους επενδυτές. Δεν έχετε κανένα μέτρο και δεν γίνεται κανένας λόγος για το μεγάλο ζήτημα που αναδείχθηκε το προηγούμενο διάστημα, όχι από τους αυτοαπασχολούμενους λογιστές, αλλά από όλο τον ελληνικό λαό, με τις φορολογικές δηλώσεις, την ανάγκη για πεντάμηνη διάρκεια των φορολογικών δηλώσεων, τα ζητήματα που πρέπει να μεταφερθούν στις τράπεζες και όχι στους αυτοαπασχολούμενους που έχουν να κάνουν με το </w:t>
      </w:r>
      <w:r w:rsidRPr="00DC4EAA">
        <w:rPr>
          <w:rFonts w:cstheme="minorHAnsi"/>
          <w:lang w:val="en-US"/>
        </w:rPr>
        <w:t>IRIS</w:t>
      </w:r>
      <w:r w:rsidRPr="00DC4EAA">
        <w:rPr>
          <w:rFonts w:cstheme="minorHAnsi"/>
        </w:rPr>
        <w:t xml:space="preserve">, που έχουν να κάνουν με τους επαγγελματικούς λογαριασμούς. Ας τα δηλώσουν οι τράπεζες, ένα κουμπάκι είναι και δηλώθηκαν, γιατί να υποχρεώνεται ο επαγγελματίας να τρέχει, να επιβεβαιώνει, να ρωτάει, να ξαναρωτάει το λογιστή του, να πηγαίνει στο τέλος να αποσυνδέεται και να τρώει το πρόστιμο, για ποιο λόγο όλο αυτό; </w:t>
      </w:r>
    </w:p>
    <w:p w:rsidR="00130C8F" w:rsidRPr="00DC4EAA" w:rsidRDefault="00130C8F" w:rsidP="00130C8F">
      <w:pPr>
        <w:spacing w:after="0" w:line="276" w:lineRule="auto"/>
        <w:ind w:firstLine="709"/>
        <w:jc w:val="both"/>
        <w:rPr>
          <w:rFonts w:cstheme="minorHAnsi"/>
        </w:rPr>
      </w:pPr>
      <w:r w:rsidRPr="00DC4EAA">
        <w:rPr>
          <w:rFonts w:cstheme="minorHAnsi"/>
        </w:rPr>
        <w:t>Δεν έγινε καμία κουβέντα για το ζήτημα της ασθένειας των λογιστών – φοροτεχνικών, για τη δυνατότητα να μην είναι μήνας δηλωτικών υποχρεώσεων ο μήνας Αύγουστος, όπως και για την κατάργηση του νόμου 4557 με τη δέουσα επιμέλεια.</w:t>
      </w:r>
    </w:p>
    <w:p w:rsidR="008806ED" w:rsidRPr="00DC4EAA" w:rsidRDefault="008806ED" w:rsidP="008806ED">
      <w:pPr>
        <w:spacing w:after="0" w:line="276" w:lineRule="auto"/>
        <w:ind w:firstLine="720"/>
        <w:jc w:val="both"/>
        <w:rPr>
          <w:rFonts w:cstheme="minorHAnsi"/>
        </w:rPr>
      </w:pPr>
      <w:r w:rsidRPr="00DC4EAA">
        <w:rPr>
          <w:rFonts w:cstheme="minorHAnsi"/>
        </w:rPr>
        <w:t xml:space="preserve">Πέμπτον, δεν κάνει λόγο για τον ψηφιακό λαβύρινθο και τη γραφειοκρατία, για την αναμονή που έχει δημιουργήσει αυτό το ψηφιακό σας κράτος. Ξέρετε πόσους μήνες θέλει  για να βγάλει ένα </w:t>
      </w:r>
      <w:r w:rsidR="00045B71">
        <w:rPr>
          <w:rFonts w:cstheme="minorHAnsi"/>
        </w:rPr>
        <w:t>ΑΦΜ ένας άνθρωπος</w:t>
      </w:r>
      <w:r w:rsidRPr="00DC4EAA">
        <w:rPr>
          <w:rFonts w:cstheme="minorHAnsi"/>
        </w:rPr>
        <w:t xml:space="preserve"> που ενηλικιώθηκε; </w:t>
      </w:r>
    </w:p>
    <w:p w:rsidR="008806ED" w:rsidRPr="00DC4EAA" w:rsidRDefault="008806ED" w:rsidP="008806ED">
      <w:pPr>
        <w:spacing w:after="0" w:line="276" w:lineRule="auto"/>
        <w:ind w:firstLine="720"/>
        <w:jc w:val="both"/>
        <w:rPr>
          <w:rFonts w:cstheme="minorHAnsi"/>
        </w:rPr>
      </w:pPr>
      <w:r w:rsidRPr="00DC4EAA">
        <w:rPr>
          <w:rFonts w:cstheme="minorHAnsi"/>
        </w:rPr>
        <w:t>Δυόμιση με τρεις μήνες θέλει.</w:t>
      </w:r>
    </w:p>
    <w:p w:rsidR="008806ED" w:rsidRPr="00DC4EAA" w:rsidRDefault="008806ED" w:rsidP="008806ED">
      <w:pPr>
        <w:spacing w:after="0" w:line="276" w:lineRule="auto"/>
        <w:ind w:firstLine="720"/>
        <w:jc w:val="both"/>
        <w:rPr>
          <w:rFonts w:cstheme="minorHAnsi"/>
        </w:rPr>
      </w:pPr>
      <w:r w:rsidRPr="00DC4EAA">
        <w:rPr>
          <w:rFonts w:cstheme="minorHAnsi"/>
        </w:rPr>
        <w:t>Πάει και κάνει αίτησ</w:t>
      </w:r>
      <w:r w:rsidR="00BA7166">
        <w:rPr>
          <w:rFonts w:cstheme="minorHAnsi"/>
        </w:rPr>
        <w:t xml:space="preserve">η στα </w:t>
      </w:r>
      <w:r w:rsidRPr="00DC4EAA">
        <w:rPr>
          <w:rFonts w:cstheme="minorHAnsi"/>
        </w:rPr>
        <w:t xml:space="preserve">ΤΕΦΟΔΕ Αττικής και αναλαμβάνει την υπόθεσή του η  Εφορία Ηρακλείου Κρήτης και εάν είναι έτσι έχουμε και άλλους συναδέλφους εδώ να το επιβεβαιώσουν ή  η Εφορία Κεφαλονιάς και περιμένει και περιμένει και περιμένει και τρέχει ο </w:t>
      </w:r>
      <w:r w:rsidR="00BA7166">
        <w:rPr>
          <w:rFonts w:cstheme="minorHAnsi"/>
        </w:rPr>
        <w:t>γονιός</w:t>
      </w:r>
      <w:r w:rsidRPr="00DC4EAA">
        <w:rPr>
          <w:rFonts w:cstheme="minorHAnsi"/>
        </w:rPr>
        <w:t xml:space="preserve"> του και </w:t>
      </w:r>
      <w:r w:rsidR="00BA7166">
        <w:rPr>
          <w:rFonts w:cstheme="minorHAnsi"/>
        </w:rPr>
        <w:t>ξανά υποβάλλει</w:t>
      </w:r>
      <w:r w:rsidRPr="00DC4EAA">
        <w:rPr>
          <w:rFonts w:cstheme="minorHAnsi"/>
        </w:rPr>
        <w:t xml:space="preserve"> αιτήσεις με υποστελεχωμένες τι</w:t>
      </w:r>
      <w:r w:rsidR="006F6A45">
        <w:rPr>
          <w:rFonts w:cstheme="minorHAnsi"/>
        </w:rPr>
        <w:t xml:space="preserve">ς Υπηρεσίες αυτές, με ανθρώπους </w:t>
      </w:r>
      <w:r w:rsidRPr="00DC4EAA">
        <w:rPr>
          <w:rFonts w:cstheme="minorHAnsi"/>
        </w:rPr>
        <w:t>εργαζόμενους που αναγκάστηκαν να μετακινηθούν χωρίς να τους εξασφαλιστούν έξτρα κονδύλια για το μισθό τους, που αναγκάστηκαν να φύγουν από τις τοπικές ΔΟΥ και να πάνε σε αυτές τις υπηρεσίες.</w:t>
      </w:r>
    </w:p>
    <w:p w:rsidR="008806ED" w:rsidRPr="00DC4EAA" w:rsidRDefault="006F6A45" w:rsidP="008806ED">
      <w:pPr>
        <w:spacing w:after="0" w:line="276" w:lineRule="auto"/>
        <w:ind w:firstLine="720"/>
        <w:jc w:val="both"/>
        <w:rPr>
          <w:rFonts w:cstheme="minorHAnsi"/>
        </w:rPr>
      </w:pPr>
      <w:r>
        <w:rPr>
          <w:rFonts w:cstheme="minorHAnsi"/>
        </w:rPr>
        <w:t xml:space="preserve">Έκτον, </w:t>
      </w:r>
      <w:r w:rsidR="008806ED" w:rsidRPr="00DC4EAA">
        <w:rPr>
          <w:rFonts w:cstheme="minorHAnsi"/>
        </w:rPr>
        <w:t xml:space="preserve">με αφορμή τις δηλώσεις του Υπουργού  θέλουμε να σας πούμε ότι οι συνταξιούχοι δεν έχουν ανάγκη από δώρα, δεν έχουν ανάγκη από ελεημοσύνη. Οι συνταξιούχοι τα έχουμε δουλέψει τα λεφτά τους, τα έχουν πληρώσει και έχουν ανάγκη από την επιστροφή της 13ης και της 14ης σύνταξης και από πραγματικές αυξήσεις πάνω από τον πληθωρισμό, από κατάργηση της Εισφοράς Αλληλεγγύης, από αφορολόγητο στα 12.000 ευρώ και όχι στα 8.500 ευρώ, από κατώτερη σύνταξη στο 80% του κατώτατου μισθού και από όρια συνταξιοδότησης στα 60 για τους άντρες και στα 55 για τις γυναίκες με τα 55 και τα 50, εάν είναι βαρέα και ανθυγιεινά. </w:t>
      </w:r>
    </w:p>
    <w:p w:rsidR="008806ED" w:rsidRPr="00DC4EAA" w:rsidRDefault="008806ED" w:rsidP="008806ED">
      <w:pPr>
        <w:spacing w:after="0" w:line="276" w:lineRule="auto"/>
        <w:ind w:firstLine="720"/>
        <w:jc w:val="both"/>
        <w:rPr>
          <w:rFonts w:cstheme="minorHAnsi"/>
        </w:rPr>
      </w:pPr>
      <w:r w:rsidRPr="00DC4EAA">
        <w:rPr>
          <w:rFonts w:cstheme="minorHAnsi"/>
        </w:rPr>
        <w:t xml:space="preserve">Το ίδιο και οι δημόσιοι υπάλληλοι έχουν ανάγκη από επαναφορά του 13ου και 14ου μισθό και αύξηση πάνω </w:t>
      </w:r>
      <w:r w:rsidR="006F6A45">
        <w:rPr>
          <w:rFonts w:cstheme="minorHAnsi"/>
        </w:rPr>
        <w:t xml:space="preserve">από </w:t>
      </w:r>
      <w:r w:rsidRPr="00DC4EAA">
        <w:rPr>
          <w:rFonts w:cstheme="minorHAnsi"/>
        </w:rPr>
        <w:t xml:space="preserve">το 20% του σημερινού μισθού τους κ.λπ.. </w:t>
      </w:r>
    </w:p>
    <w:p w:rsidR="008806ED" w:rsidRPr="00DC4EAA" w:rsidRDefault="00DE4F90" w:rsidP="008806ED">
      <w:pPr>
        <w:spacing w:after="0" w:line="276" w:lineRule="auto"/>
        <w:ind w:firstLine="720"/>
        <w:jc w:val="both"/>
        <w:rPr>
          <w:rFonts w:cstheme="minorHAnsi"/>
        </w:rPr>
      </w:pPr>
      <w:r>
        <w:rPr>
          <w:rFonts w:cstheme="minorHAnsi"/>
        </w:rPr>
        <w:t xml:space="preserve">Έβδομον, </w:t>
      </w:r>
      <w:r w:rsidR="008806ED" w:rsidRPr="00DC4EAA">
        <w:rPr>
          <w:rFonts w:cstheme="minorHAnsi"/>
        </w:rPr>
        <w:t>δεν γίνεται κουβέ</w:t>
      </w:r>
      <w:r>
        <w:rPr>
          <w:rFonts w:cstheme="minorHAnsi"/>
        </w:rPr>
        <w:t xml:space="preserve">ντα για γενναία μείωση στα είδη </w:t>
      </w:r>
      <w:r w:rsidR="008806ED" w:rsidRPr="00DC4EAA">
        <w:rPr>
          <w:rFonts w:cstheme="minorHAnsi"/>
        </w:rPr>
        <w:t>πλατιάς λαϊκής κατανάλωσης, όπως διατροφή, ένδυση, πρώτες ύλες κ.λπ. με την κατάργηση του Φ.Π.Α. και των Ε</w:t>
      </w:r>
      <w:r>
        <w:rPr>
          <w:rFonts w:cstheme="minorHAnsi"/>
        </w:rPr>
        <w:t>ιδικών Φόρων που έχει βάλει το κ</w:t>
      </w:r>
      <w:r w:rsidR="008806ED" w:rsidRPr="00DC4EAA">
        <w:rPr>
          <w:rFonts w:cstheme="minorHAnsi"/>
        </w:rPr>
        <w:t>όμμα μας.</w:t>
      </w:r>
    </w:p>
    <w:p w:rsidR="00EB5CBC" w:rsidRPr="00DC4EAA" w:rsidRDefault="00EB5CBC" w:rsidP="00DC4EAA">
      <w:pPr>
        <w:spacing w:after="0" w:line="276" w:lineRule="auto"/>
        <w:ind w:firstLine="720"/>
        <w:jc w:val="both"/>
        <w:rPr>
          <w:rFonts w:cstheme="minorHAnsi"/>
        </w:rPr>
      </w:pPr>
      <w:proofErr w:type="spellStart"/>
      <w:r w:rsidRPr="00DC4EAA">
        <w:rPr>
          <w:rFonts w:cstheme="minorHAnsi"/>
        </w:rPr>
        <w:t>Όγδοον</w:t>
      </w:r>
      <w:proofErr w:type="spellEnd"/>
      <w:r w:rsidRPr="00DC4EAA">
        <w:rPr>
          <w:rFonts w:cstheme="minorHAnsi"/>
        </w:rPr>
        <w:t>, δεν γίνεται καμία αναφορά στα δάνεια των Ελλήνων ομογενών από την πρώην Σοβιετική Ένωση που το έχουμε βάλει επανειλημμένα που με βάση το νόμο 2790 υποχρεούνται όλες οι κυβερνήσεις να παρέχουν δωρεάν κατοικία, οικόπεδο, άδεια οικοδομής και χρήματα να οικοδομήσουν Έλληνες πρόσφυγες από την πρώην Σοβιετική Ένωση. Καμία μέριμνα, αλλά αντ΄ αυτού συνεχίζουν να έρχονται όλα αυτά τα δάνεια από τις τράπεζες με το νόμο που ψηφίσατε στο Ελληνικό Δημόσιο και να προχωράνε σε κατασχέσεις, πλειστηριασμούς και δεσμεύσεις μισθών.</w:t>
      </w:r>
    </w:p>
    <w:p w:rsidR="00EB5CBC" w:rsidRPr="00DC4EAA" w:rsidRDefault="00EB5CBC" w:rsidP="00DC4EAA">
      <w:pPr>
        <w:spacing w:after="0" w:line="276" w:lineRule="auto"/>
        <w:ind w:firstLine="720"/>
        <w:jc w:val="both"/>
        <w:rPr>
          <w:rFonts w:cstheme="minorHAnsi"/>
        </w:rPr>
      </w:pPr>
      <w:r w:rsidRPr="00DC4EAA">
        <w:rPr>
          <w:rFonts w:cstheme="minorHAnsi"/>
        </w:rPr>
        <w:t xml:space="preserve"> Εδώ και τώρα πρέπει να λυθεί το πρόβλημα. Εδώ και τώρα πρέπει να πάμε σε περικοπή του ποσού στο 50%, σε γενναία ρύθμιση που θα επιβάλλει μόνο την καταβολή του</w:t>
      </w:r>
      <w:r w:rsidR="00C53069">
        <w:rPr>
          <w:rFonts w:cstheme="minorHAnsi"/>
        </w:rPr>
        <w:t xml:space="preserve"> </w:t>
      </w:r>
      <w:r w:rsidRPr="00DC4EAA">
        <w:rPr>
          <w:rFonts w:cstheme="minorHAnsi"/>
        </w:rPr>
        <w:t>10% του ετήσιου μισθού από κάθε εργαζόμενο που πήρε αυτή τη μορφή του δανεισμού άτοκα, σβήνοντας τόκους και πρόστιμα.</w:t>
      </w:r>
    </w:p>
    <w:p w:rsidR="00EB5CBC" w:rsidRPr="00DC4EAA" w:rsidRDefault="00EB5CBC" w:rsidP="00DC4EAA">
      <w:pPr>
        <w:spacing w:after="0" w:line="276" w:lineRule="auto"/>
        <w:ind w:firstLine="720"/>
        <w:jc w:val="both"/>
        <w:rPr>
          <w:rFonts w:cstheme="minorHAnsi"/>
        </w:rPr>
      </w:pPr>
      <w:r w:rsidRPr="00DC4EAA">
        <w:rPr>
          <w:rFonts w:cstheme="minorHAnsi"/>
        </w:rPr>
        <w:t>Ένατον, δεν έχει γίνει καμία συζήτηση για την πλήρη νομοθετική προστασία της πρώτης κατοικίας των λαϊκών νοικοκυριών με απαγόρευση των πλειστηριασμών, ούτως ώστε και να μην προχωράμε και σε καμία διακοπή ρεύματος, αερίου κ.λπ.. Δεν πήρε κανένα μέτρο, δεν ανακοινώθηκε τίποτα, ίσως επειδή η κυβέρνηση έχει κάνει αυτή την επιλογή, όπως και άλλες κυβερνήσεις. Ακούμε το ΠΑΣΟΚ, το ΣΥΡΙΖΑ και άλλες δυνάμεις που υποκλίνονται στον καπιταλιστικό τρόπο ανάπτυξης να κάνουν αντιπολίτευση τη στιγμή που, για παράδειγμα, αν ακούσατε προεκλογικ</w:t>
      </w:r>
      <w:r w:rsidR="00C53069">
        <w:rPr>
          <w:rFonts w:cstheme="minorHAnsi"/>
        </w:rPr>
        <w:t xml:space="preserve">ά </w:t>
      </w:r>
      <w:r w:rsidR="00B25FCE">
        <w:rPr>
          <w:rFonts w:cstheme="minorHAnsi"/>
        </w:rPr>
        <w:t xml:space="preserve">την κυβέρνηση του </w:t>
      </w:r>
      <w:r w:rsidRPr="00DC4EAA">
        <w:rPr>
          <w:rFonts w:cstheme="minorHAnsi"/>
        </w:rPr>
        <w:t xml:space="preserve">ΠΑΣΟΚ πριν έρθει στην εξουσία το </w:t>
      </w:r>
      <w:r w:rsidR="00AB12B7">
        <w:rPr>
          <w:rFonts w:cstheme="minorHAnsi"/>
        </w:rPr>
        <w:t xml:space="preserve">2009 έλεγε «θα καταργήσουμε το </w:t>
      </w:r>
      <w:r w:rsidR="00AB12B7">
        <w:rPr>
          <w:rFonts w:cstheme="minorHAnsi"/>
          <w:lang w:val="en-US"/>
        </w:rPr>
        <w:t>E</w:t>
      </w:r>
      <w:r w:rsidRPr="00DC4EAA">
        <w:rPr>
          <w:rFonts w:cstheme="minorHAnsi"/>
        </w:rPr>
        <w:t>ΤΑΚ» και ότ</w:t>
      </w:r>
      <w:r w:rsidR="00B25FCE">
        <w:rPr>
          <w:rFonts w:cstheme="minorHAnsi"/>
        </w:rPr>
        <w:t>αν ήρθε στην κυβέρνηση έφερε το</w:t>
      </w:r>
      <w:r w:rsidRPr="00DC4EAA">
        <w:rPr>
          <w:rFonts w:cstheme="minorHAnsi"/>
        </w:rPr>
        <w:t xml:space="preserve"> ΕΝΦΙΑ  και η μια κυβέρνηση μετά την άλλη έλεγε «θα το διαγράψουμε με ένα νόμο και με μία πράξη» και διατηρήθηκαν όλοι οι νόμοι</w:t>
      </w:r>
      <w:r w:rsidR="00B25FCE">
        <w:rPr>
          <w:rFonts w:cstheme="minorHAnsi"/>
        </w:rPr>
        <w:t xml:space="preserve">, γιατί η κότα που γεννάει για </w:t>
      </w:r>
      <w:r w:rsidRPr="00DC4EAA">
        <w:rPr>
          <w:rFonts w:cstheme="minorHAnsi"/>
        </w:rPr>
        <w:t>το κεφάλαιο</w:t>
      </w:r>
      <w:r w:rsidR="00B25FCE">
        <w:rPr>
          <w:rFonts w:cstheme="minorHAnsi"/>
        </w:rPr>
        <w:t xml:space="preserve"> </w:t>
      </w:r>
      <w:r w:rsidRPr="00DC4EAA">
        <w:rPr>
          <w:rFonts w:cstheme="minorHAnsi"/>
        </w:rPr>
        <w:t xml:space="preserve">δεν την σφάζουν. </w:t>
      </w:r>
    </w:p>
    <w:p w:rsidR="00EB5CBC" w:rsidRPr="00DC4EAA" w:rsidRDefault="005D78D1" w:rsidP="00DC4EAA">
      <w:pPr>
        <w:spacing w:after="0" w:line="276" w:lineRule="auto"/>
        <w:ind w:firstLine="720"/>
        <w:jc w:val="both"/>
        <w:rPr>
          <w:rFonts w:cstheme="minorHAnsi"/>
        </w:rPr>
      </w:pPr>
      <w:r>
        <w:rPr>
          <w:rFonts w:cstheme="minorHAnsi"/>
        </w:rPr>
        <w:t xml:space="preserve">Έτσι, </w:t>
      </w:r>
      <w:r w:rsidR="00EB5CBC" w:rsidRPr="00DC4EAA">
        <w:rPr>
          <w:rFonts w:cstheme="minorHAnsi"/>
        </w:rPr>
        <w:t xml:space="preserve">λοιπόν, δεν ακούσαμε κανένα μέτρο για την κατάργηση των μεγάλων φοροαπαλλαγών, για τη φορολόγηση 40% του μεγάλου κεφαλαίου, για την κατάργηση των ευνοϊκών φορολογικών πεδίων που αυτή τη στιγμή απολαμβάνουν εφοπλιστές, βιομήχανοι, τραπεζίτες, </w:t>
      </w:r>
      <w:r w:rsidR="00EB5CBC" w:rsidRPr="00DC4EAA">
        <w:rPr>
          <w:rFonts w:cstheme="minorHAnsi"/>
          <w:lang w:val="en-US"/>
        </w:rPr>
        <w:t>funds</w:t>
      </w:r>
      <w:r w:rsidR="00EB5CBC" w:rsidRPr="00DC4EAA">
        <w:rPr>
          <w:rFonts w:cstheme="minorHAnsi"/>
        </w:rPr>
        <w:t xml:space="preserve"> κ.λπ..</w:t>
      </w:r>
    </w:p>
    <w:p w:rsidR="00EB5CBC" w:rsidRPr="00DC4EAA" w:rsidRDefault="00EB5CBC" w:rsidP="00DC4EAA">
      <w:pPr>
        <w:spacing w:after="0" w:line="276" w:lineRule="auto"/>
        <w:ind w:firstLine="720"/>
        <w:jc w:val="both"/>
        <w:rPr>
          <w:rFonts w:cstheme="minorHAnsi"/>
        </w:rPr>
      </w:pPr>
      <w:r w:rsidRPr="00DC4EAA">
        <w:rPr>
          <w:rFonts w:cstheme="minorHAnsi"/>
        </w:rPr>
        <w:t xml:space="preserve"> </w:t>
      </w:r>
      <w:proofErr w:type="spellStart"/>
      <w:r w:rsidRPr="00DC4EAA">
        <w:rPr>
          <w:rFonts w:cstheme="minorHAnsi"/>
        </w:rPr>
        <w:t>Ενδέκατον</w:t>
      </w:r>
      <w:proofErr w:type="spellEnd"/>
      <w:r w:rsidRPr="00DC4EAA">
        <w:rPr>
          <w:rFonts w:cstheme="minorHAnsi"/>
        </w:rPr>
        <w:t xml:space="preserve">, έχει να κάνει με την ανάγκη για σταθερή δουλειά με δικαιώματα και ονομαστική αύξηση του κατώτατου μισθού στα 950 ευρώ όχι από το 2027, αλλά από σήμερα, για τη ρήτρα αναπροσαρμογής μισθών με βάση τον πληθωρισμό και για το </w:t>
      </w:r>
      <w:proofErr w:type="spellStart"/>
      <w:r w:rsidRPr="00DC4EAA">
        <w:rPr>
          <w:rFonts w:cstheme="minorHAnsi"/>
        </w:rPr>
        <w:t>ξεπάγωμα</w:t>
      </w:r>
      <w:proofErr w:type="spellEnd"/>
      <w:r w:rsidRPr="00DC4EAA">
        <w:rPr>
          <w:rFonts w:cstheme="minorHAnsi"/>
        </w:rPr>
        <w:t xml:space="preserve"> των τριετιών και της περιόδου 2012-2023. Δεν ακούσαμε τίποτα για την επαναφορά των συλλογικών διαπραγματεύσεων της εθνικής γενικής συλλογικής σύμβασης εργασίας ως αφετηρία για την αύξηση του κατώτερου μισθού. </w:t>
      </w:r>
    </w:p>
    <w:p w:rsidR="00EB5CBC" w:rsidRPr="00DC4EAA" w:rsidRDefault="00EB5CBC" w:rsidP="00DC4EAA">
      <w:pPr>
        <w:spacing w:after="0" w:line="276" w:lineRule="auto"/>
        <w:ind w:firstLine="720"/>
        <w:jc w:val="both"/>
        <w:rPr>
          <w:rFonts w:cstheme="minorHAnsi"/>
        </w:rPr>
      </w:pPr>
      <w:r w:rsidRPr="00DC4EAA">
        <w:rPr>
          <w:rFonts w:cstheme="minorHAnsi"/>
        </w:rPr>
        <w:t>Δεν ακούσαμε τίποτα για την κατάργηση όλων των νομοθετημάτων και των περιορισμών για τις συλλογικές συμβάσεις εργασίας και τους μισθούς.</w:t>
      </w:r>
    </w:p>
    <w:p w:rsidR="00EB5CBC" w:rsidRPr="00DC4EAA" w:rsidRDefault="00EB5CBC" w:rsidP="00DC4EAA">
      <w:pPr>
        <w:spacing w:after="0" w:line="276" w:lineRule="auto"/>
        <w:ind w:firstLine="720"/>
        <w:jc w:val="both"/>
        <w:rPr>
          <w:rFonts w:cstheme="minorHAnsi"/>
        </w:rPr>
      </w:pPr>
      <w:r w:rsidRPr="00DC4EAA">
        <w:rPr>
          <w:rFonts w:cstheme="minorHAnsi"/>
        </w:rPr>
        <w:t xml:space="preserve"> Τέλος, </w:t>
      </w:r>
      <w:proofErr w:type="spellStart"/>
      <w:r w:rsidR="00CD03DD">
        <w:rPr>
          <w:rFonts w:cstheme="minorHAnsi"/>
        </w:rPr>
        <w:t>δωδέκατον</w:t>
      </w:r>
      <w:proofErr w:type="spellEnd"/>
      <w:r w:rsidR="00CD03DD">
        <w:rPr>
          <w:rFonts w:cstheme="minorHAnsi"/>
        </w:rPr>
        <w:t>,</w:t>
      </w:r>
      <w:r w:rsidRPr="00DC4EAA">
        <w:rPr>
          <w:rFonts w:cstheme="minorHAnsi"/>
        </w:rPr>
        <w:t xml:space="preserve"> κουβέντα δεν έγινε για αύξηση δαπανών</w:t>
      </w:r>
      <w:r w:rsidR="00CD03DD">
        <w:rPr>
          <w:rFonts w:cstheme="minorHAnsi"/>
        </w:rPr>
        <w:t xml:space="preserve"> για την υγεία και την παιδεία, </w:t>
      </w:r>
      <w:r w:rsidRPr="00DC4EAA">
        <w:rPr>
          <w:rFonts w:cstheme="minorHAnsi"/>
        </w:rPr>
        <w:t>για την πολιτική πρ</w:t>
      </w:r>
      <w:r w:rsidR="00EB402C">
        <w:rPr>
          <w:rFonts w:cstheme="minorHAnsi"/>
        </w:rPr>
        <w:t xml:space="preserve">οστασία, για την </w:t>
      </w:r>
      <w:r w:rsidRPr="00DC4EAA">
        <w:rPr>
          <w:rFonts w:cstheme="minorHAnsi"/>
        </w:rPr>
        <w:t>αντισεισμική θωράκιση, για την αντιπλημμυρική προστασία, για μέτρα πυρασφάλειας, πυροπροστασίας κ.λπ..</w:t>
      </w:r>
    </w:p>
    <w:p w:rsidR="004F0988" w:rsidRPr="00DC4EAA" w:rsidRDefault="00EB5CBC" w:rsidP="004F0988">
      <w:pPr>
        <w:spacing w:after="0" w:line="276" w:lineRule="auto"/>
        <w:ind w:firstLine="720"/>
        <w:jc w:val="both"/>
        <w:rPr>
          <w:rFonts w:cstheme="minorHAnsi"/>
        </w:rPr>
      </w:pPr>
      <w:r w:rsidRPr="00DC4EAA">
        <w:rPr>
          <w:rFonts w:cstheme="minorHAnsi"/>
        </w:rPr>
        <w:t xml:space="preserve"> Για εμάς τους Κ.Κ.Ε. τίποτα δεν είναι ατομική ευθύνη. Μπορ</w:t>
      </w:r>
      <w:r w:rsidR="00544873">
        <w:rPr>
          <w:rFonts w:cstheme="minorHAnsi"/>
        </w:rPr>
        <w:t>ούν</w:t>
      </w:r>
      <w:r w:rsidRPr="00DC4EAA">
        <w:rPr>
          <w:rFonts w:cstheme="minorHAnsi"/>
        </w:rPr>
        <w:t xml:space="preserve"> </w:t>
      </w:r>
      <w:r w:rsidR="00CD03DD">
        <w:rPr>
          <w:rFonts w:cstheme="minorHAnsi"/>
        </w:rPr>
        <w:t xml:space="preserve">όλα </w:t>
      </w:r>
      <w:r w:rsidRPr="00DC4EAA">
        <w:rPr>
          <w:rFonts w:cstheme="minorHAnsi"/>
        </w:rPr>
        <w:t xml:space="preserve">στα πλαίσια μιας οικονομίας με λαϊκή εξουσία, με κεντρικό σχεδιασμό, </w:t>
      </w:r>
      <w:r w:rsidR="00544873">
        <w:rPr>
          <w:rFonts w:cstheme="minorHAnsi"/>
        </w:rPr>
        <w:t xml:space="preserve">με βάση τις σύγχρονες </w:t>
      </w:r>
      <w:r w:rsidRPr="00DC4EAA">
        <w:rPr>
          <w:rFonts w:cstheme="minorHAnsi"/>
        </w:rPr>
        <w:t xml:space="preserve">ανάγκες του 21ου αιώνα μέσα από την αγωνιστική συμπόρευση του λαού με το Κ.Κ.Ε. να ανοίξει ο δρόμος για τη μεγάλη ανατροπή και την πραγματική ικανοποίηση των βασικών αναγκών και σε αυτό καλούμε όλους και όλες μικρούς αυτοαπασχολούμενους, την εργατική τάξη της χώρας μας, τους βιοπαλαιστές αγρότες σε αυτό το μεγάλο μέτωπο της ρήξης και της ανατροπής μέχρι την τελική νίκη. </w:t>
      </w:r>
      <w:r w:rsidR="004F0988" w:rsidRPr="00DC4EAA">
        <w:rPr>
          <w:rFonts w:cstheme="minorHAnsi"/>
        </w:rPr>
        <w:t>Να είστε καλά, κ</w:t>
      </w:r>
      <w:r w:rsidR="00EB402C">
        <w:rPr>
          <w:rFonts w:cstheme="minorHAnsi"/>
        </w:rPr>
        <w:t>.</w:t>
      </w:r>
      <w:r w:rsidR="004F0988" w:rsidRPr="00DC4EAA">
        <w:rPr>
          <w:rFonts w:cstheme="minorHAnsi"/>
        </w:rPr>
        <w:t xml:space="preserve"> Πρόεδρε.</w:t>
      </w:r>
    </w:p>
    <w:p w:rsidR="00EB5CBC" w:rsidRPr="00DC4EAA" w:rsidRDefault="00EB5CBC" w:rsidP="004F0988">
      <w:pPr>
        <w:spacing w:after="0"/>
        <w:ind w:firstLine="709"/>
        <w:jc w:val="both"/>
        <w:rPr>
          <w:rFonts w:cstheme="minorHAnsi"/>
        </w:rPr>
      </w:pPr>
      <w:r w:rsidRPr="00DC4EAA">
        <w:rPr>
          <w:rFonts w:cstheme="minorHAnsi"/>
          <w:b/>
        </w:rPr>
        <w:t xml:space="preserve">ΑΠΟΣΤΟΛΟΣ ΒΕΣΥΡΟΠΟΥΛΟΣ (Πρόεδρος της Επιτροπής): </w:t>
      </w:r>
      <w:r w:rsidR="008766F6">
        <w:rPr>
          <w:rFonts w:cstheme="minorHAnsi"/>
        </w:rPr>
        <w:t>Τον λόγο</w:t>
      </w:r>
      <w:r w:rsidRPr="00DC4EAA">
        <w:rPr>
          <w:rFonts w:cstheme="minorHAnsi"/>
        </w:rPr>
        <w:t xml:space="preserve"> έχει ο κ. Καζαμίας.</w:t>
      </w:r>
    </w:p>
    <w:p w:rsidR="00EB5CBC" w:rsidRPr="00DC4EAA" w:rsidRDefault="00EB5CBC" w:rsidP="00613645">
      <w:pPr>
        <w:spacing w:after="0"/>
        <w:ind w:firstLine="709"/>
        <w:jc w:val="both"/>
        <w:rPr>
          <w:rFonts w:cstheme="minorHAnsi"/>
        </w:rPr>
      </w:pPr>
      <w:r w:rsidRPr="00DC4EAA">
        <w:rPr>
          <w:rFonts w:cstheme="minorHAnsi"/>
          <w:b/>
        </w:rPr>
        <w:t xml:space="preserve">ΑΛΕΞΑΝΔΡΟΣ ΚΑΖΑΜΙΑΣ (Ειδικός Αγορητής της Κ.Ο. «ΠΛΕΥΣΗ ΕΛΕΥΘΕΡΙΑΣ – ΖΩΗ ΚΩΝΣΤΑΝΤΟΠΟΥΛΟΥ»): </w:t>
      </w:r>
      <w:r w:rsidRPr="00DC4EAA">
        <w:rPr>
          <w:rFonts w:cstheme="minorHAnsi"/>
        </w:rPr>
        <w:t> Κ</w:t>
      </w:r>
      <w:r w:rsidR="002731C0">
        <w:rPr>
          <w:rFonts w:cstheme="minorHAnsi"/>
        </w:rPr>
        <w:t>.</w:t>
      </w:r>
      <w:r w:rsidRPr="00DC4EAA">
        <w:rPr>
          <w:rFonts w:cstheme="minorHAnsi"/>
        </w:rPr>
        <w:t xml:space="preserve"> Πρόεδρε, θα ήθελα και εγώ με τη σειρά μου να ευχηθώ καλή χρονιά στα παιδιά που πάνε σήμερα στο σχολείο μετά</w:t>
      </w:r>
      <w:r w:rsidR="00613645">
        <w:rPr>
          <w:rFonts w:cstheme="minorHAnsi"/>
        </w:rPr>
        <w:t xml:space="preserve"> τις καλοκαιρινές τους διακοπές. Δ</w:t>
      </w:r>
      <w:r w:rsidRPr="00DC4EAA">
        <w:rPr>
          <w:rFonts w:cstheme="minorHAnsi"/>
        </w:rPr>
        <w:t>υστυχώς όμως θα πρέπει να κάνουν μεγάλη προσπάθεια και εκείνα και οι καθηγητές, ούτως ώστε να αντιμετωπίσουν κάποια από τα προβλήματα που χθες ο ΟΟΣΑ</w:t>
      </w:r>
      <w:r w:rsidR="00613645">
        <w:rPr>
          <w:rFonts w:cstheme="minorHAnsi"/>
        </w:rPr>
        <w:t xml:space="preserve"> (Οργανισμός Οικονομικής Συνεργασίας και Ανάπτυξης)</w:t>
      </w:r>
      <w:r w:rsidRPr="00DC4EAA">
        <w:rPr>
          <w:rFonts w:cstheme="minorHAnsi"/>
        </w:rPr>
        <w:t xml:space="preserve"> στην Έκθεσή του «Η Παιδεία με μια Ματ</w:t>
      </w:r>
      <w:r w:rsidR="00613645">
        <w:rPr>
          <w:rFonts w:cstheme="minorHAnsi"/>
        </w:rPr>
        <w:t xml:space="preserve">ιά», αποκάλυψε για τη χώρα μας. </w:t>
      </w:r>
      <w:r w:rsidRPr="00DC4EAA">
        <w:rPr>
          <w:rFonts w:cstheme="minorHAnsi"/>
        </w:rPr>
        <w:t xml:space="preserve">Είναι πραγματικά συγκλονιστικά τα στοιχεία που αποκαλύπτονται από αυτή την Έκθεση και είναι ζητήματα, τα οποία είχα την ευκαιρία και εγώ και οι συνάδελφοί μου από την Πλεύση Ελευθερίας να θέσουμε και στις συζητήσεις που είχαμε σε αυτήν την Επιτροπή σε σχέση με τον Προϋπολογισμό στο παρελθόν. </w:t>
      </w:r>
    </w:p>
    <w:p w:rsidR="00EB5CBC" w:rsidRPr="00DC4EAA" w:rsidRDefault="00EB5CBC" w:rsidP="004F0988">
      <w:pPr>
        <w:spacing w:after="0"/>
        <w:ind w:firstLine="709"/>
        <w:jc w:val="both"/>
        <w:rPr>
          <w:rFonts w:cstheme="minorHAnsi"/>
        </w:rPr>
      </w:pPr>
      <w:r w:rsidRPr="00DC4EAA">
        <w:rPr>
          <w:rFonts w:cstheme="minorHAnsi"/>
        </w:rPr>
        <w:t xml:space="preserve">Τα στοιχεία που δείχνει ο ΟΟΣΑ επιβεβαιώνουν πράγματα που είπαμε, όπως για παράδειγμα το γεγονός ότι από τα 38 κράτη μέλη του Οργανισμού η Ελλάδα βρίσκεται στην τελευταία θέση, όσον αφορά τα έξοδα ως ποσοστό του Προϋπολογισμού. Τα χρήματα που δίνει ο Προϋπολογισμός του Κράτους στην εκπαίδευση είναι στο 7,2%, ενώ ο αντίστοιχος μέσος όρος στην Ευρωπαϊκή Ένωση είναι 9,5% και στον ΟΟΣΑ είναι 12%. Δηλαδή, μιλάμε για έξοδα που βρίσκονται λίγο πάνω από το μισό του μέσου όρου του ΟΟΣΑ. </w:t>
      </w:r>
    </w:p>
    <w:p w:rsidR="00EB5CBC" w:rsidRPr="00DC4EAA" w:rsidRDefault="00EB5CBC" w:rsidP="00613645">
      <w:pPr>
        <w:spacing w:after="0"/>
        <w:ind w:firstLine="709"/>
        <w:jc w:val="both"/>
        <w:rPr>
          <w:rFonts w:cstheme="minorHAnsi"/>
        </w:rPr>
      </w:pPr>
      <w:r w:rsidRPr="00DC4EAA">
        <w:rPr>
          <w:rFonts w:cstheme="minorHAnsi"/>
        </w:rPr>
        <w:t>Ως ποσοστό του ακαθάριστου εθνικού προϊόντος, που είναι ακόμη πιο φερέγγυο κριτήριο, η Ελλάδα δαπανά για το 2024, 2,8%, μάλιστα υπάρχει και πτώση σε σχέση με π</w:t>
      </w:r>
      <w:r w:rsidR="00613645">
        <w:rPr>
          <w:rFonts w:cstheme="minorHAnsi"/>
        </w:rPr>
        <w:t xml:space="preserve">έρσι, ενώ έχουμε και ανάπτυξη, </w:t>
      </w:r>
      <w:r w:rsidRPr="00DC4EAA">
        <w:rPr>
          <w:rFonts w:cstheme="minorHAnsi"/>
        </w:rPr>
        <w:t>η οποία είπε ότι δεν είναι όσο υψηλή ισχυρίζεται η Κυβέρνηση, αλλά την οποία διατυμπανίζει η Κυβέρνηση, και βεβαίως πέφτει το ποσοστό των εξόδων στην παιδεία, ως ποσοστό του ακαθάριστου εθνικού προϊόντος, τη στιγμή που στον ΟΟΣΑ η Έκθεση δείχνει πως ο μέσος όρος ως ποσοστό του ΑΕΠ είναι στο 5% - 5,5%, δηλαδή είναι διπλάσιος.</w:t>
      </w:r>
    </w:p>
    <w:p w:rsidR="00EB5CBC" w:rsidRPr="00DC4EAA" w:rsidRDefault="00EB5CBC" w:rsidP="004F0988">
      <w:pPr>
        <w:spacing w:after="0"/>
        <w:ind w:firstLine="709"/>
        <w:jc w:val="both"/>
        <w:rPr>
          <w:rFonts w:cstheme="minorHAnsi"/>
        </w:rPr>
      </w:pPr>
      <w:r w:rsidRPr="00DC4EAA">
        <w:rPr>
          <w:rFonts w:cstheme="minorHAnsi"/>
        </w:rPr>
        <w:t>Επίσης, υπάρχει ένα τεράστιο πρόβλημα, που αναδεικ</w:t>
      </w:r>
      <w:r w:rsidR="00613645">
        <w:rPr>
          <w:rFonts w:cstheme="minorHAnsi"/>
        </w:rPr>
        <w:t xml:space="preserve">νύει αυτή η Έκθεση, όσον αφορά </w:t>
      </w:r>
      <w:r w:rsidRPr="00DC4EAA">
        <w:rPr>
          <w:rFonts w:cstheme="minorHAnsi"/>
        </w:rPr>
        <w:t>τους μισθούς των δασκάλων και των καθηγητών στην Ελλάδα. Είναι ένα ζήτημα για το οποίο οι συνδικαλιστικές οργανώσεις των εκπαιδευτικών στη χώρα μας διαμαρτύρονται εντόνως και δικαίως. Ειπώθηκε και νωρίτερα, ο μισθός με τον οποίο ξεκιν</w:t>
      </w:r>
      <w:r w:rsidR="00613645">
        <w:rPr>
          <w:rFonts w:cstheme="minorHAnsi"/>
        </w:rPr>
        <w:t>ά ένας καθηγητής στην ελληνική Πρωτοβάθμια και Δ</w:t>
      </w:r>
      <w:r w:rsidRPr="00DC4EAA">
        <w:rPr>
          <w:rFonts w:cstheme="minorHAnsi"/>
        </w:rPr>
        <w:t>ευτεροβάθμια εκπαίδευση υπολείπεται των χιλίων ευρώ τον μήνα, ενώ στην Ισπανία, που δεν είναι μια ιδιαίτερα πιο πλούσια χώρα από την Ελλάδα, οι μισθοί αυτοί βρίσκονται στο διπλάσιο και σε άλλες ευρωπαϊκές χώρες είναι ακόμη πιο υψηλοί. Επίσης, υπάρχει και μεγάλο έλλειμμα κατάρτισης.</w:t>
      </w:r>
    </w:p>
    <w:p w:rsidR="00EB5CBC" w:rsidRPr="00DC4EAA" w:rsidRDefault="00EB5CBC" w:rsidP="00613645">
      <w:pPr>
        <w:spacing w:after="0"/>
        <w:ind w:firstLine="851"/>
        <w:jc w:val="both"/>
        <w:rPr>
          <w:rFonts w:cstheme="minorHAnsi"/>
        </w:rPr>
      </w:pPr>
      <w:r w:rsidRPr="00DC4EAA">
        <w:rPr>
          <w:rFonts w:cstheme="minorHAnsi"/>
        </w:rPr>
        <w:t>Ήθελα εισαγωγικά επιπλέον να προσθέσω ότι η Πλεύση Ελευθερίας χθες στη συζήτηση της Ολομέλειας είχε τη δυνατότητα να ασκήσει κριτική στα μέτρα και στις εξαγγελίες του Πρωθυπουργού στη ΔΕΘ το περασμένο Σαββατοκύριακο. Η Ζωή Κωνσταντοπούλου βρίσκεται στη Θεσσαλονίκη τώρα και θα δώσει συνέντευξη τύπου στις 13.30΄, όπου θα παρουσιάσει τις θέσεις και τις προτάσεις της Πλεύσης Ελευθερίας για την οικονομία και για την κρίσιμη καμπή που περνά η χώρα αυτή την περίοδο.</w:t>
      </w:r>
    </w:p>
    <w:p w:rsidR="00EB5CBC" w:rsidRDefault="00EB5CBC" w:rsidP="004F0988">
      <w:pPr>
        <w:spacing w:after="0"/>
        <w:ind w:firstLine="709"/>
        <w:jc w:val="both"/>
        <w:rPr>
          <w:rFonts w:cstheme="minorHAnsi"/>
        </w:rPr>
      </w:pPr>
      <w:r w:rsidRPr="00DC4EAA">
        <w:rPr>
          <w:rFonts w:cstheme="minorHAnsi"/>
        </w:rPr>
        <w:t xml:space="preserve">Επίσης, πρέπει να πω ότι στην ομιλία μου χθες ως κοινοβουλευτικού εκπροσώπου στην Ολομέλεια τόνισα ότι τα ημίμετρα που εξήγγειλε ο Πρωθυπουργός από τη ΔΕΘ βρίσκονται πολύ χαμηλότερα από το ύψος του πληθωρισμού και ως αποτέλεσμα, όχι μόνο δεν θα αντιμετωπίσουν το χρόνιο πρόβλημα της ακρίβειας και της κοινωνικής αδικίας, που χαρακτηρίζει τα έργα και τις ημέρες των κυβερνήσεων Μητσοτάκη από το 2019, αλλά θα το επιδεινώσει. Ενδεχομένως να καθυστερήσει την επιδείνωσή του για λίγο, πιστεύουμε ότι αυτός είναι πραγματικός σκοπός. Αρκεί να αναφερθούμε στις αυξήσεις που εξήγγειλε για τις συντάξεις της τάξης του 2,2% - 2,5%, τη στιγμή που ο πληθωρισμός για τον Αύγουστο είναι στο 3,1 %, </w:t>
      </w:r>
      <w:r w:rsidR="00E30A78">
        <w:rPr>
          <w:rFonts w:cstheme="minorHAnsi"/>
        </w:rPr>
        <w:t>άρα</w:t>
      </w:r>
      <w:r w:rsidRPr="00DC4EAA">
        <w:rPr>
          <w:rFonts w:cstheme="minorHAnsi"/>
        </w:rPr>
        <w:t xml:space="preserve"> πάλι χαμηλότερα από τον πληθωρισμό, αλλά για να διατηρηθεί η θέση των </w:t>
      </w:r>
      <w:r w:rsidRPr="00E30A78">
        <w:rPr>
          <w:rFonts w:cstheme="minorHAnsi"/>
        </w:rPr>
        <w:lastRenderedPageBreak/>
        <w:t>συνταξιούχων στην αναδιανομή του εισοδήματος, που είναι ένα κεντρικό ζήτημα της οικονομικής πολιτικής, που η Κυβέρνησή σας ποτέ μα ποτέ δεν συζητάει και δεν θέτει στο επίκεντρο,</w:t>
      </w:r>
      <w:r w:rsidR="00E30A78">
        <w:rPr>
          <w:rFonts w:cstheme="minorHAnsi"/>
        </w:rPr>
        <w:t xml:space="preserve"> την αναδιανομή του εισοδήματος, </w:t>
      </w:r>
      <w:r w:rsidRPr="00E30A78">
        <w:rPr>
          <w:rFonts w:cstheme="minorHAnsi"/>
        </w:rPr>
        <w:t>αυτό θα πρέπει να περιλαμβάνει και την ανάπτυξη.</w:t>
      </w:r>
    </w:p>
    <w:p w:rsidR="004F0988" w:rsidRPr="008D6517" w:rsidRDefault="004F0988" w:rsidP="004F0988">
      <w:pPr>
        <w:spacing w:after="0" w:line="276" w:lineRule="auto"/>
        <w:ind w:firstLine="720"/>
        <w:jc w:val="both"/>
        <w:rPr>
          <w:rFonts w:cstheme="minorHAnsi"/>
        </w:rPr>
      </w:pPr>
      <w:r w:rsidRPr="00DC4EAA">
        <w:rPr>
          <w:rFonts w:cstheme="minorHAnsi"/>
        </w:rPr>
        <w:t>Δηλαδή, για να μπορέσει να κρατήσει τη θέση του ένας συνταξιούχος σήμερα, θα πρέπει να πάρει αυξήσεις για το 2025, που</w:t>
      </w:r>
      <w:r w:rsidR="00E30A78">
        <w:rPr>
          <w:rFonts w:cstheme="minorHAnsi"/>
        </w:rPr>
        <w:t xml:space="preserve"> ισοδυναμούν με τον πληθωρισμό συν</w:t>
      </w:r>
      <w:r w:rsidRPr="00DC4EAA">
        <w:rPr>
          <w:rFonts w:cstheme="minorHAnsi"/>
        </w:rPr>
        <w:t xml:space="preserve"> την ανάπτυξη, πάνω από 5%. Αυτά, βεβαίως, είναι πολύ υψηλότερα από όσα υποσχέθηκε ο Πρωθυπουργός. Ο  Πρωθυπουργός, στην καλύτερη περίπτωση θα δώσει τα μισά και αυτή είναι η τρίτη χρονιά</w:t>
      </w:r>
      <w:r w:rsidR="00542F1F">
        <w:rPr>
          <w:rFonts w:cstheme="minorHAnsi"/>
        </w:rPr>
        <w:t>,</w:t>
      </w:r>
      <w:r w:rsidRPr="00DC4EAA">
        <w:rPr>
          <w:rFonts w:cstheme="minorHAnsi"/>
        </w:rPr>
        <w:t xml:space="preserve"> στην οποία πάλι θα δώσει πολύ χαμηλές αυξήσεις στις συντάξεις και συρρικνώνεται </w:t>
      </w:r>
      <w:r w:rsidR="00542F1F">
        <w:rPr>
          <w:rFonts w:cstheme="minorHAnsi"/>
        </w:rPr>
        <w:t xml:space="preserve">έτσι </w:t>
      </w:r>
      <w:r w:rsidRPr="00DC4EAA">
        <w:rPr>
          <w:rFonts w:cstheme="minorHAnsi"/>
        </w:rPr>
        <w:t>το εισόδημα των συνταξιούχων από χρόνο σε χρόνο. Τα ίδια ισχύουν και για τους μισθωτο</w:t>
      </w:r>
      <w:r w:rsidR="008D6517">
        <w:rPr>
          <w:rFonts w:cstheme="minorHAnsi"/>
        </w:rPr>
        <w:t>ύς</w:t>
      </w:r>
      <w:r w:rsidRPr="00DC4EAA">
        <w:rPr>
          <w:rFonts w:cstheme="minorHAnsi"/>
        </w:rPr>
        <w:t xml:space="preserve"> στον δημόσιο τομέα και φοβόμαστε ότι και ο μέσος μισθός στον ιδιωτικό τομέα, είναι πάρα πολύ χαμηλός ακόμη κ</w:t>
      </w:r>
      <w:r w:rsidR="008D6517">
        <w:rPr>
          <w:rFonts w:cstheme="minorHAnsi"/>
        </w:rPr>
        <w:t xml:space="preserve">αι βεβαίως αυτά όλα συμβάλλουν </w:t>
      </w:r>
      <w:r w:rsidRPr="00DC4EAA">
        <w:rPr>
          <w:rFonts w:cstheme="minorHAnsi"/>
        </w:rPr>
        <w:t xml:space="preserve">στην διαιώνιση και στην επιδείνωση του προβλήματος της ακρίβειας. </w:t>
      </w:r>
    </w:p>
    <w:p w:rsidR="004F0988" w:rsidRPr="00DC4EAA" w:rsidRDefault="004F0988" w:rsidP="004F0988">
      <w:pPr>
        <w:spacing w:after="0" w:line="276" w:lineRule="auto"/>
        <w:ind w:firstLine="720"/>
        <w:jc w:val="both"/>
        <w:rPr>
          <w:rFonts w:cstheme="minorHAnsi"/>
        </w:rPr>
      </w:pPr>
      <w:r w:rsidRPr="00DC4EAA">
        <w:rPr>
          <w:rFonts w:cstheme="minorHAnsi"/>
        </w:rPr>
        <w:t xml:space="preserve">Έρχομαι τώρα στο νομοσχέδιο και θα ήθελα στον χρόνο που μου απομένει, να θέσω τρία κεντρικά ζητήματα, γιατί νομίζω ότι είχαμε τη δυνατότητα εκ μέρους της Πλεύσης Ελευθερίας να παρουσιάσουμε αναλυτικά τις επιφυλάξεις μας και την κριτική μας, για τις αλλαγές που επιφέρει στο τέλος χαρτοσήμου και την εισαγωγή του -καινούριου τέλους-  ψηφιακού τέλους συναλλαγών. </w:t>
      </w:r>
    </w:p>
    <w:p w:rsidR="004F0988" w:rsidRPr="00DC4EAA" w:rsidRDefault="004F0988" w:rsidP="004F0988">
      <w:pPr>
        <w:spacing w:after="0" w:line="276" w:lineRule="auto"/>
        <w:ind w:firstLine="720"/>
        <w:jc w:val="both"/>
        <w:rPr>
          <w:rFonts w:cstheme="minorHAnsi"/>
        </w:rPr>
      </w:pPr>
      <w:r w:rsidRPr="00DC4EAA">
        <w:rPr>
          <w:rFonts w:cstheme="minorHAnsi"/>
        </w:rPr>
        <w:t>Στην τελευταία αυτή συζήτηση της Επιτροπής, θα ήθελα να εστιάσω σε δυο βασικά ζητήματα, ένα το οποίο συζητήσαμε πιο περιορισμένα στις προηγούμενες συνεδριάσεις αλλά θα ήθελα να</w:t>
      </w:r>
      <w:r w:rsidR="00587014">
        <w:rPr>
          <w:rFonts w:cstheme="minorHAnsi"/>
        </w:rPr>
        <w:t xml:space="preserve"> το</w:t>
      </w:r>
      <w:r w:rsidRPr="00DC4EAA">
        <w:rPr>
          <w:rFonts w:cstheme="minorHAnsi"/>
        </w:rPr>
        <w:t xml:space="preserve"> υπογραμμίσω ξανά και ένα δεύτερο ζήτημα, το οποίο νομίζω δεν συζητήσαμε επαρκώς, το ανέφερα, αλλά δεν έγινε συζήτηση επ’ αυτού και θα ήθελα να το θέσω και στον κ</w:t>
      </w:r>
      <w:r w:rsidR="008E5805">
        <w:rPr>
          <w:rFonts w:cstheme="minorHAnsi"/>
        </w:rPr>
        <w:t>. Υφυπουργό</w:t>
      </w:r>
      <w:r w:rsidRPr="00DC4EAA">
        <w:rPr>
          <w:rFonts w:cstheme="minorHAnsi"/>
        </w:rPr>
        <w:t xml:space="preserve"> που βρίσκεται εδώ και ενδεχομένως, να μας εξηγήσει ποια είναι η άποψη της Κυβέρνησης ως προς αυτό. </w:t>
      </w:r>
    </w:p>
    <w:p w:rsidR="00107111" w:rsidRPr="00DC4EAA" w:rsidRDefault="00107111" w:rsidP="00107111">
      <w:pPr>
        <w:spacing w:after="0" w:line="276" w:lineRule="auto"/>
        <w:ind w:firstLine="720"/>
        <w:jc w:val="both"/>
        <w:rPr>
          <w:rFonts w:cstheme="minorHAnsi"/>
        </w:rPr>
      </w:pPr>
      <w:r w:rsidRPr="00DC4EAA">
        <w:rPr>
          <w:rFonts w:cstheme="minorHAnsi"/>
        </w:rPr>
        <w:t>Το πρώτο ζήτημα, αφορά τις εισπράξεις. Επαναλαμβάνω, ότι η άποψη της Κυβέρνησης, είναι, πως με την εισαγω</w:t>
      </w:r>
      <w:r w:rsidR="008E5805">
        <w:rPr>
          <w:rFonts w:cstheme="minorHAnsi"/>
        </w:rPr>
        <w:t>γή του νέου ψηφιακού φόρου, θα μειώσει ή θα</w:t>
      </w:r>
      <w:r w:rsidRPr="00DC4EAA">
        <w:rPr>
          <w:rFonts w:cstheme="minorHAnsi"/>
        </w:rPr>
        <w:t xml:space="preserve"> καταργηθούν 600 περίπου περιπτώσεις</w:t>
      </w:r>
      <w:r w:rsidR="008E5805">
        <w:rPr>
          <w:rFonts w:cstheme="minorHAnsi"/>
        </w:rPr>
        <w:t>,</w:t>
      </w:r>
      <w:r w:rsidRPr="00DC4EAA">
        <w:rPr>
          <w:rFonts w:cstheme="minorHAnsi"/>
        </w:rPr>
        <w:t xml:space="preserve"> στις οποίες με το τέλος χαρτοσήμου υπήρχε κάποια επιβάρυνση για τους πολίτες. Από εισπρακτικής πλευράς, η εφορία, η ΑΑΔΕ, αλλά και η Κυβέρνηση, ισχυρίζεται ότι αυτό θα επιβαρύνει τον προϋπολογισμό σχεδόν με 30 - 32 εκατομμύρια ευρώ. Δηλαδή, για τους 600 φόρους κατά μέσο όρο περίπου 50.000 ευρώ τον φόρο, μιλάμε για μηδαμινά ποσά, βεβαίως, πρόκειται για λιγότερο από ένα τοις χιλίοις των εσόδων της Κυβέρνησης από την φορολογία, ωστόσο αυτό ισχυρίζεται η Κυβέρνηση. </w:t>
      </w:r>
    </w:p>
    <w:p w:rsidR="00107111" w:rsidRPr="00DC4EAA" w:rsidRDefault="008E5805" w:rsidP="00107111">
      <w:pPr>
        <w:spacing w:after="0" w:line="276" w:lineRule="auto"/>
        <w:ind w:firstLine="720"/>
        <w:jc w:val="both"/>
        <w:rPr>
          <w:rFonts w:cstheme="minorHAnsi"/>
        </w:rPr>
      </w:pPr>
      <w:r>
        <w:rPr>
          <w:rFonts w:cstheme="minorHAnsi"/>
        </w:rPr>
        <w:t>Πρέπει να πω ότι συνεχίζει η Πλεύση Ελευθερίας</w:t>
      </w:r>
      <w:r w:rsidR="00107111" w:rsidRPr="00DC4EAA">
        <w:rPr>
          <w:rFonts w:cstheme="minorHAnsi"/>
        </w:rPr>
        <w:t xml:space="preserve">, να μην έχει καθαρή άποψη για το εισπρακτικό αποτέλεσμα που θα έχει αυτός ο φόρος. Αυτό, λέει, η κυβέρνηση, από δικής της πλευράς. </w:t>
      </w:r>
    </w:p>
    <w:p w:rsidR="00107111" w:rsidRPr="00DC4EAA" w:rsidRDefault="00107111" w:rsidP="00107111">
      <w:pPr>
        <w:spacing w:after="0" w:line="276" w:lineRule="auto"/>
        <w:ind w:firstLine="720"/>
        <w:jc w:val="both"/>
        <w:rPr>
          <w:rFonts w:cstheme="minorHAnsi"/>
        </w:rPr>
      </w:pPr>
      <w:r w:rsidRPr="00DC4EAA">
        <w:rPr>
          <w:rFonts w:cstheme="minorHAnsi"/>
        </w:rPr>
        <w:t>Από την άλλη, η Αιτιολογική Έκθεση που συνοδεύει το νομοσχέδιο, μιλάει για αύξηση της εισπραξιμότητας που θα επιφέρει αυτή η αλλαγή και θα περίμενα από τον κύριο Υφυπουργό, να μας το σχολιάσει αυτό. Επίσης, είχαμε έναν από τους αρχιτέκτονες του νομοσχεδίου τον πρώην Υφυπουργό Εθνικής Οικονομίας και Οικονομικών, τον κ</w:t>
      </w:r>
      <w:r w:rsidR="008E5805">
        <w:rPr>
          <w:rFonts w:cstheme="minorHAnsi"/>
        </w:rPr>
        <w:t>.</w:t>
      </w:r>
      <w:r w:rsidRPr="00DC4EAA">
        <w:rPr>
          <w:rFonts w:cstheme="minorHAnsi"/>
        </w:rPr>
        <w:t xml:space="preserve"> Θεοχάρη, ο οποίος είπε πως το Λογιστήριο του Κράτους θα εκπλαγεί, διότι αναμένεται να υπάρχει καλύτερο αποτέλεσμα όσον αφορά τις εισπράξεις από το νέο τέλος. </w:t>
      </w:r>
    </w:p>
    <w:p w:rsidR="00107111" w:rsidRPr="00DC4EAA" w:rsidRDefault="00107111" w:rsidP="00107111">
      <w:pPr>
        <w:spacing w:after="0" w:line="276" w:lineRule="auto"/>
        <w:ind w:firstLine="720"/>
        <w:jc w:val="both"/>
        <w:rPr>
          <w:rFonts w:cstheme="minorHAnsi"/>
        </w:rPr>
      </w:pPr>
      <w:r w:rsidRPr="00DC4EAA">
        <w:rPr>
          <w:rFonts w:cstheme="minorHAnsi"/>
        </w:rPr>
        <w:t>Οπότε, το ερώτημα που τίθεται εδώ, είναι, κατά πόσο τελικά οι φοροαπαλλαγές αυτές τις οποίες επαγγέλλεται η Κυβέρνηση, θα οδηγήσουν σε ελάφρυνση του πολίτη ή σε επιβάρυνση του πολίτη;</w:t>
      </w:r>
    </w:p>
    <w:p w:rsidR="00EB5CBC" w:rsidRPr="00DC4EAA" w:rsidRDefault="00EB5CBC" w:rsidP="00DC4EAA">
      <w:pPr>
        <w:spacing w:after="0" w:line="276" w:lineRule="auto"/>
        <w:ind w:firstLine="720"/>
        <w:jc w:val="both"/>
        <w:rPr>
          <w:rFonts w:cstheme="minorHAnsi"/>
        </w:rPr>
      </w:pPr>
      <w:r w:rsidRPr="00DC4EAA">
        <w:rPr>
          <w:rFonts w:cstheme="minorHAnsi"/>
        </w:rPr>
        <w:t xml:space="preserve">Αυτό δεν έχει απαντηθεί με σαφήνεια και βεβαίως, πρέπει να πω το Λογιστήριο του Κράτους βρίσκεται σε μία θέση παρόμοια με τη δική μας, δεν ξέρει ποιο θα είναι το αποτέλεσμα και λέει, ενδεχομένως να υπάρχει κάποια ελάφρυνση, ενδεχομένως και να μην υπάρχει. Και το λέω αυτό για να φανεί ακόμη πιο γλαφυρά, πόσο βάσιμο είναι το ερώτημα που θέτουμε και πόσο δύσκολο είναι, να απαντηθεί. </w:t>
      </w:r>
    </w:p>
    <w:p w:rsidR="00EB5CBC" w:rsidRPr="00DC4EAA" w:rsidRDefault="00EB5CBC" w:rsidP="00DC4EAA">
      <w:pPr>
        <w:spacing w:after="0" w:line="276" w:lineRule="auto"/>
        <w:ind w:firstLine="720"/>
        <w:jc w:val="both"/>
        <w:rPr>
          <w:rFonts w:cstheme="minorHAnsi"/>
        </w:rPr>
      </w:pPr>
      <w:r w:rsidRPr="00DC4EAA">
        <w:rPr>
          <w:rFonts w:cstheme="minorHAnsi"/>
        </w:rPr>
        <w:t xml:space="preserve">Επομένως, θα θέλαμε να ξέρουμε, η Κυβέρνηση, γιατί έχει τόση μεγάλη αυτοπεποίθηση, όταν λέει, ότι θα υπάρχει κάποια επιβάρυνση στον Προϋπολογισμό και από την άλλη πως το συνδέει αυτό, με το γεγονός, ότι η Έκθεση του Υπουργείου λέει ότι θα υπάρχει βελτίωση των εισπράξεων. </w:t>
      </w:r>
    </w:p>
    <w:p w:rsidR="00EB5CBC" w:rsidRPr="00DC4EAA" w:rsidRDefault="00EB5CBC" w:rsidP="00DC4EAA">
      <w:pPr>
        <w:spacing w:after="0" w:line="276" w:lineRule="auto"/>
        <w:ind w:firstLine="720"/>
        <w:jc w:val="both"/>
        <w:rPr>
          <w:rFonts w:cstheme="minorHAnsi"/>
        </w:rPr>
      </w:pPr>
      <w:r w:rsidRPr="00DC4EAA">
        <w:rPr>
          <w:rFonts w:cstheme="minorHAnsi"/>
        </w:rPr>
        <w:t xml:space="preserve">Τώρα έρχομαι στην ουσία, σε ένα ζήτημα αρχής στο καινούργιο τέλος, που είναι -οι λεγόμενοι- αυτό που ονομάστηκε στις συζητήσεις μας η αρχή της υπηκοότητας. Αυτή, όπως εφαρμόζεται για να αντικαταστήσει το τέλος χαρτοσήμου με το ψηφιακό τέλος συναλλαγής, έχει επιπτώσεις. Η αρχή της υπηκοότητας στο άρθρο 3 του νομοσχεδίου, λέει, το εξής, «ότι αν ένας από τους δύο συμβαλλόμενους είναι Έλληνας, τότε υπόκειται σε ψηφιακό τέλος συναλλαγής». Παλιά το τέλος χαρτοσήμου, δεν έθετε αυτήν την αρχή. Το ενδιαφέρον εδώ, ποιο είναι; </w:t>
      </w:r>
    </w:p>
    <w:p w:rsidR="00EB5CBC" w:rsidRPr="00DC4EAA" w:rsidRDefault="00EB5CBC" w:rsidP="00DC4EAA">
      <w:pPr>
        <w:spacing w:after="0" w:line="276" w:lineRule="auto"/>
        <w:ind w:firstLine="720"/>
        <w:jc w:val="both"/>
        <w:rPr>
          <w:rFonts w:cstheme="minorHAnsi"/>
        </w:rPr>
      </w:pPr>
      <w:r w:rsidRPr="00DC4EAA">
        <w:rPr>
          <w:rFonts w:cstheme="minorHAnsi"/>
        </w:rPr>
        <w:t xml:space="preserve">Είναι ότι το τέλος χαρτοσήμου αφορούσε συναλλαγές, ήταν ένα τέλος - ένας φόρος, που επιβαλλόταν στις συναλλαγές ανάμεσα σε δύο ιδιώτες ή σε ιδιώτη με το δημόσιο, οι οποίες λάμβαναν χώρα στην επικράτεια. </w:t>
      </w:r>
    </w:p>
    <w:p w:rsidR="00107111" w:rsidRPr="00DC4EAA" w:rsidRDefault="00107111" w:rsidP="00107111">
      <w:pPr>
        <w:tabs>
          <w:tab w:val="left" w:pos="3262"/>
        </w:tabs>
        <w:spacing w:after="0" w:line="276" w:lineRule="auto"/>
        <w:ind w:firstLine="720"/>
        <w:jc w:val="both"/>
        <w:rPr>
          <w:rFonts w:cstheme="minorHAnsi"/>
        </w:rPr>
      </w:pPr>
      <w:r w:rsidRPr="00DC4EAA">
        <w:rPr>
          <w:rFonts w:cstheme="minorHAnsi"/>
        </w:rPr>
        <w:t xml:space="preserve">Αυτό καταργείται και το νέο ψηφιακό τέλος λέει ότι αρκεί να είναι ο ένας από τους δύο Έλληνας, να έχει φορολογική κατοικία στην Ελλάδα και </w:t>
      </w:r>
      <w:r w:rsidR="00950CC8">
        <w:rPr>
          <w:rFonts w:cstheme="minorHAnsi"/>
        </w:rPr>
        <w:t xml:space="preserve">με </w:t>
      </w:r>
      <w:r w:rsidRPr="00DC4EAA">
        <w:rPr>
          <w:rFonts w:cstheme="minorHAnsi"/>
        </w:rPr>
        <w:t>μόνιμη εγκατάσταση, βάσει του άρθρου 6 του Κώδικα Φορολογίας Εισοδήματος του 2013.</w:t>
      </w:r>
    </w:p>
    <w:p w:rsidR="00107111" w:rsidRPr="00950CC8" w:rsidRDefault="00107111" w:rsidP="00107111">
      <w:pPr>
        <w:tabs>
          <w:tab w:val="left" w:pos="3262"/>
        </w:tabs>
        <w:spacing w:after="0" w:line="276" w:lineRule="auto"/>
        <w:ind w:firstLine="720"/>
        <w:jc w:val="both"/>
        <w:rPr>
          <w:rFonts w:cstheme="minorHAnsi"/>
        </w:rPr>
      </w:pPr>
      <w:r w:rsidRPr="00950CC8">
        <w:rPr>
          <w:rFonts w:cstheme="minorHAnsi"/>
        </w:rPr>
        <w:t>Αυτή η αλλαγή δημιουργεί, κατά τη γνώμη μας, επιπτώσεις, οι οποίες δεν συζητήθηκαν. Αν, για</w:t>
      </w:r>
      <w:r w:rsidR="00950CC8">
        <w:rPr>
          <w:rFonts w:cstheme="minorHAnsi"/>
        </w:rPr>
        <w:t xml:space="preserve"> παράδειγμα, υπάρχουν δύο ξένοι, </w:t>
      </w:r>
      <w:r w:rsidRPr="00950CC8">
        <w:rPr>
          <w:rFonts w:cstheme="minorHAnsi"/>
        </w:rPr>
        <w:t>οι οποίοι κάνουν μια συναλλαγή στη χώρα μας, παλιά, με το τέλος χαρτοσήμου, φορολογούνταν από το κράτος, σήμερα δε θα φορολογούνται.</w:t>
      </w:r>
    </w:p>
    <w:p w:rsidR="00950CC8" w:rsidRPr="00950CC8" w:rsidRDefault="00950CC8" w:rsidP="00950CC8">
      <w:pPr>
        <w:tabs>
          <w:tab w:val="left" w:pos="3262"/>
        </w:tabs>
        <w:spacing w:after="0" w:line="276" w:lineRule="auto"/>
        <w:ind w:firstLine="720"/>
        <w:jc w:val="both"/>
        <w:rPr>
          <w:rFonts w:ascii="Calibri" w:hAnsi="Calibri" w:cs="Calibri"/>
        </w:rPr>
      </w:pPr>
      <w:r w:rsidRPr="00950CC8">
        <w:rPr>
          <w:rFonts w:ascii="Calibri" w:hAnsi="Calibri" w:cs="Calibri"/>
        </w:rPr>
        <w:t xml:space="preserve">Είναι αυτή μια πρόθεση της Κυβέρνησης, να δώσει, δηλαδή, φοροαπαλλαγή σε ξένους υπηκόους οι οποίοι πραγματοποιούν συναλλαγές εντός της ελληνικής επικράτειας; </w:t>
      </w:r>
    </w:p>
    <w:p w:rsidR="00950CC8" w:rsidRPr="00950CC8" w:rsidRDefault="00950CC8" w:rsidP="00950CC8">
      <w:pPr>
        <w:tabs>
          <w:tab w:val="left" w:pos="3262"/>
        </w:tabs>
        <w:spacing w:after="0" w:line="276" w:lineRule="auto"/>
        <w:ind w:firstLine="720"/>
        <w:jc w:val="both"/>
        <w:rPr>
          <w:rFonts w:ascii="Calibri" w:hAnsi="Calibri" w:cs="Calibri"/>
        </w:rPr>
      </w:pPr>
      <w:r w:rsidRPr="00950CC8">
        <w:rPr>
          <w:rFonts w:ascii="Calibri" w:hAnsi="Calibri" w:cs="Calibri"/>
        </w:rPr>
        <w:t>Αν ναι, θα θέλαμε να το ακούσουμε ξεκάθαρα από τον κ</w:t>
      </w:r>
      <w:r>
        <w:rPr>
          <w:rFonts w:ascii="Calibri" w:hAnsi="Calibri" w:cs="Calibri"/>
        </w:rPr>
        <w:t>.</w:t>
      </w:r>
      <w:r w:rsidRPr="00950CC8">
        <w:rPr>
          <w:rFonts w:ascii="Calibri" w:hAnsi="Calibri" w:cs="Calibri"/>
        </w:rPr>
        <w:t xml:space="preserve"> Υφυπουργό. </w:t>
      </w:r>
    </w:p>
    <w:p w:rsidR="00950CC8" w:rsidRPr="00950CC8" w:rsidRDefault="00950CC8" w:rsidP="00950CC8">
      <w:pPr>
        <w:tabs>
          <w:tab w:val="left" w:pos="3262"/>
        </w:tabs>
        <w:spacing w:after="0" w:line="276" w:lineRule="auto"/>
        <w:ind w:firstLine="720"/>
        <w:jc w:val="both"/>
        <w:rPr>
          <w:rFonts w:ascii="Calibri" w:hAnsi="Calibri" w:cs="Calibri"/>
        </w:rPr>
      </w:pPr>
      <w:r w:rsidRPr="00950CC8">
        <w:rPr>
          <w:rFonts w:ascii="Calibri" w:hAnsi="Calibri" w:cs="Calibri"/>
        </w:rPr>
        <w:t xml:space="preserve">Το δεύτερο ζήτημα που προκύπτει εδώ είναι ότι αν έχουμε έναν Έλληνα κάτοικο, φορολογικό κάτοικο Ελλάδας, ο οποίος, για παράδειγμα, διεκπεραιώνει μία ιδιωτική συναλλαγή με έναν ομογενή στις Ηνωμένες Πολιτείες, αυτή η συναλλαγή θα πρέπει να φορολογηθεί με ψηφιακό τέλος συναλλαγής. Ωστόσο, είναι πολύ πιθανόν να φορολογηθεί και στις Ηνωμένες Πολιτείες. Υπάρχει, δηλαδή, εδώ το ενδεχόμενο να προκύψει περίπτωση διπλής φορολόγησης. </w:t>
      </w:r>
    </w:p>
    <w:p w:rsidR="00107111" w:rsidRPr="00950CC8" w:rsidRDefault="00107111" w:rsidP="00950CC8">
      <w:pPr>
        <w:tabs>
          <w:tab w:val="left" w:pos="3262"/>
        </w:tabs>
        <w:spacing w:after="0" w:line="276" w:lineRule="auto"/>
        <w:ind w:firstLine="720"/>
        <w:jc w:val="both"/>
        <w:rPr>
          <w:rFonts w:ascii="Calibri" w:hAnsi="Calibri" w:cs="Calibri"/>
        </w:rPr>
      </w:pPr>
      <w:r w:rsidRPr="00950CC8">
        <w:rPr>
          <w:rFonts w:cstheme="minorHAnsi"/>
        </w:rPr>
        <w:t>Το νομοσχέδιο δεν λέει τίποτα γι’ αυτό, δεν έχει κάποια διάταξη που να απ</w:t>
      </w:r>
      <w:r w:rsidRPr="00DC4EAA">
        <w:rPr>
          <w:rFonts w:cstheme="minorHAnsi"/>
        </w:rPr>
        <w:t xml:space="preserve">αλλάσσει τους συναλλασσόμενους από τη διπλή φορολόγηση, δεδομένου ότι είναι δυνατό πλέον, με την κατάργησή της αρχής της </w:t>
      </w:r>
      <w:proofErr w:type="spellStart"/>
      <w:r w:rsidRPr="00DC4EAA">
        <w:rPr>
          <w:rFonts w:cstheme="minorHAnsi"/>
        </w:rPr>
        <w:t>εδαφικότητας</w:t>
      </w:r>
      <w:proofErr w:type="spellEnd"/>
      <w:r w:rsidRPr="00DC4EAA">
        <w:rPr>
          <w:rFonts w:cstheme="minorHAnsi"/>
        </w:rPr>
        <w:t>, να υπάρξει τέλος συναλλαγής για κάποιον Έλληνα φορολογούμενο</w:t>
      </w:r>
      <w:r w:rsidR="00950CC8">
        <w:rPr>
          <w:rFonts w:cstheme="minorHAnsi"/>
        </w:rPr>
        <w:t>,</w:t>
      </w:r>
      <w:r w:rsidRPr="00DC4EAA">
        <w:rPr>
          <w:rFonts w:cstheme="minorHAnsi"/>
        </w:rPr>
        <w:t xml:space="preserve"> ο οποίος συναλλάσσεται με κάποιον άλλον στο εξωτερικό. Αυτό και δεν προβλέπεται αλλά και πιθανόν να εμπλέξει Έλληνες του εξωτερικού σε μία φορολογική διαδικασία στην οποία δεν συμμετείχαν πριν.</w:t>
      </w:r>
    </w:p>
    <w:p w:rsidR="00107111" w:rsidRPr="00DC4EAA" w:rsidRDefault="00107111" w:rsidP="00950CC8">
      <w:pPr>
        <w:tabs>
          <w:tab w:val="left" w:pos="3262"/>
        </w:tabs>
        <w:spacing w:after="0" w:line="276" w:lineRule="auto"/>
        <w:ind w:firstLine="720"/>
        <w:jc w:val="both"/>
        <w:rPr>
          <w:rFonts w:cstheme="minorHAnsi"/>
        </w:rPr>
      </w:pPr>
      <w:r w:rsidRPr="00DC4EAA">
        <w:rPr>
          <w:rFonts w:cstheme="minorHAnsi"/>
        </w:rPr>
        <w:t xml:space="preserve">Εδώ θα ήθελα την άποψη του Υπουργού, ως προς τα ζητήματα αυτά. </w:t>
      </w:r>
    </w:p>
    <w:p w:rsidR="00107111" w:rsidRPr="00DC4EAA" w:rsidRDefault="00107111" w:rsidP="00107111">
      <w:pPr>
        <w:tabs>
          <w:tab w:val="left" w:pos="3262"/>
        </w:tabs>
        <w:spacing w:after="0" w:line="276" w:lineRule="auto"/>
        <w:ind w:firstLine="720"/>
        <w:jc w:val="both"/>
        <w:rPr>
          <w:rFonts w:cstheme="minorHAnsi"/>
        </w:rPr>
      </w:pPr>
      <w:r w:rsidRPr="00DC4EAA">
        <w:rPr>
          <w:rFonts w:cstheme="minorHAnsi"/>
        </w:rPr>
        <w:t xml:space="preserve">Αυτές δεν είναι οι μόνες επιφυλάξεις που έχουμε για το νομοσχέδιο. Έχουμε διατυπώσει επιφυλάξεις στην κατ’ </w:t>
      </w:r>
      <w:proofErr w:type="spellStart"/>
      <w:r w:rsidRPr="00DC4EAA">
        <w:rPr>
          <w:rFonts w:cstheme="minorHAnsi"/>
        </w:rPr>
        <w:t>άρθρον</w:t>
      </w:r>
      <w:proofErr w:type="spellEnd"/>
      <w:r w:rsidRPr="00DC4EAA">
        <w:rPr>
          <w:rFonts w:cstheme="minorHAnsi"/>
        </w:rPr>
        <w:t xml:space="preserve"> συζήτηση και στην γενικότερη προσέγγιση του νομοσχεδίου από την πρώτη συνεδρίαση της Επιτροπής. </w:t>
      </w:r>
    </w:p>
    <w:p w:rsidR="00107111" w:rsidRPr="00DC4EAA" w:rsidRDefault="00107111" w:rsidP="00107111">
      <w:pPr>
        <w:tabs>
          <w:tab w:val="left" w:pos="3262"/>
        </w:tabs>
        <w:spacing w:after="0" w:line="276" w:lineRule="auto"/>
        <w:ind w:firstLine="720"/>
        <w:jc w:val="both"/>
        <w:rPr>
          <w:rFonts w:cstheme="minorHAnsi"/>
        </w:rPr>
      </w:pPr>
      <w:r w:rsidRPr="00DC4EAA">
        <w:rPr>
          <w:rFonts w:cstheme="minorHAnsi"/>
        </w:rPr>
        <w:lastRenderedPageBreak/>
        <w:t>Σταματώ εδώ, διότι έχω υπερβεί το χρόνο. Ευχαριστώ για την ανοχή σας, κ</w:t>
      </w:r>
      <w:r w:rsidR="00950CC8">
        <w:rPr>
          <w:rFonts w:cstheme="minorHAnsi"/>
        </w:rPr>
        <w:t xml:space="preserve">. </w:t>
      </w:r>
      <w:r w:rsidRPr="00DC4EAA">
        <w:rPr>
          <w:rFonts w:cstheme="minorHAnsi"/>
        </w:rPr>
        <w:t xml:space="preserve">Πρόεδρε και θα συνεχίσω με τα υπόλοιπα στην Ολομέλεια. </w:t>
      </w:r>
    </w:p>
    <w:p w:rsidR="000854F8" w:rsidRPr="00DC4EAA" w:rsidRDefault="000854F8" w:rsidP="000854F8">
      <w:pPr>
        <w:tabs>
          <w:tab w:val="left" w:pos="3262"/>
        </w:tabs>
        <w:spacing w:after="0" w:line="276" w:lineRule="auto"/>
        <w:ind w:firstLine="720"/>
        <w:jc w:val="both"/>
        <w:rPr>
          <w:rFonts w:cstheme="minorHAnsi"/>
        </w:rPr>
      </w:pPr>
      <w:r w:rsidRPr="00DC4EAA">
        <w:rPr>
          <w:rFonts w:cstheme="minorHAnsi"/>
          <w:b/>
        </w:rPr>
        <w:t>ΑΠΟΣΤΟΛΟΣ ΒΕΣΥΡΟΠΟΥΛΟΣ (Πρόεδρος της Επιτροπής):</w:t>
      </w:r>
      <w:r w:rsidRPr="00DC4EAA">
        <w:rPr>
          <w:rFonts w:cstheme="minorHAnsi"/>
        </w:rPr>
        <w:t xml:space="preserve"> Κι εμείς ευχαριστούμε.</w:t>
      </w:r>
    </w:p>
    <w:p w:rsidR="000854F8" w:rsidRPr="00DC4EAA" w:rsidRDefault="000854F8" w:rsidP="000854F8">
      <w:pPr>
        <w:tabs>
          <w:tab w:val="left" w:pos="3262"/>
        </w:tabs>
        <w:spacing w:after="0" w:line="276" w:lineRule="auto"/>
        <w:ind w:firstLine="720"/>
        <w:jc w:val="both"/>
        <w:rPr>
          <w:rFonts w:cstheme="minorHAnsi"/>
        </w:rPr>
      </w:pPr>
      <w:r w:rsidRPr="00DC4EAA">
        <w:rPr>
          <w:rFonts w:cstheme="minorHAnsi"/>
        </w:rPr>
        <w:t xml:space="preserve">Ο κ. Χαλκιάς, έχει </w:t>
      </w:r>
      <w:r>
        <w:rPr>
          <w:rFonts w:cstheme="minorHAnsi"/>
        </w:rPr>
        <w:t>τον λόγο</w:t>
      </w:r>
      <w:r w:rsidRPr="00DC4EAA">
        <w:rPr>
          <w:rFonts w:cstheme="minorHAnsi"/>
        </w:rPr>
        <w:t>.</w:t>
      </w:r>
    </w:p>
    <w:p w:rsidR="00950CC8" w:rsidRPr="00DC4EAA" w:rsidRDefault="00950CC8" w:rsidP="00950CC8">
      <w:pPr>
        <w:tabs>
          <w:tab w:val="left" w:pos="3262"/>
        </w:tabs>
        <w:spacing w:after="0" w:line="276" w:lineRule="auto"/>
        <w:ind w:firstLine="720"/>
        <w:jc w:val="both"/>
        <w:rPr>
          <w:rFonts w:cstheme="minorHAnsi"/>
        </w:rPr>
      </w:pPr>
      <w:r w:rsidRPr="00DC4EAA">
        <w:rPr>
          <w:rFonts w:cstheme="minorHAnsi"/>
          <w:b/>
        </w:rPr>
        <w:t>ΑΘΑΝΑΣΙΟΣ ΧΑΛΚΙΑΣ (Ειδικός Αγορητής της Κ.Ο. «ΣΠΑΡΤΙΑΤΕΣ»):</w:t>
      </w:r>
      <w:r w:rsidRPr="00DC4EAA">
        <w:rPr>
          <w:rFonts w:cstheme="minorHAnsi"/>
        </w:rPr>
        <w:t xml:space="preserve"> Ευχαριστώ, κ</w:t>
      </w:r>
      <w:r>
        <w:rPr>
          <w:rFonts w:cstheme="minorHAnsi"/>
        </w:rPr>
        <w:t>.</w:t>
      </w:r>
      <w:r w:rsidRPr="00DC4EAA">
        <w:rPr>
          <w:rFonts w:cstheme="minorHAnsi"/>
        </w:rPr>
        <w:t xml:space="preserve"> Πρόεδρε.</w:t>
      </w:r>
    </w:p>
    <w:p w:rsidR="00950CC8" w:rsidRPr="00DC4EAA" w:rsidRDefault="00950CC8" w:rsidP="00950CC8">
      <w:pPr>
        <w:tabs>
          <w:tab w:val="left" w:pos="3262"/>
        </w:tabs>
        <w:spacing w:after="0" w:line="276" w:lineRule="auto"/>
        <w:ind w:firstLine="720"/>
        <w:jc w:val="both"/>
        <w:rPr>
          <w:rFonts w:cstheme="minorHAnsi"/>
        </w:rPr>
      </w:pPr>
      <w:r w:rsidRPr="00DC4EAA">
        <w:rPr>
          <w:rFonts w:cstheme="minorHAnsi"/>
        </w:rPr>
        <w:t>Κ</w:t>
      </w:r>
      <w:r>
        <w:rPr>
          <w:rFonts w:cstheme="minorHAnsi"/>
        </w:rPr>
        <w:t>.</w:t>
      </w:r>
      <w:r w:rsidRPr="00DC4EAA">
        <w:rPr>
          <w:rFonts w:cstheme="minorHAnsi"/>
        </w:rPr>
        <w:t xml:space="preserve"> Πρόεδρε, θέλω να καλημερίσω εσάς και όλους τους συνα</w:t>
      </w:r>
      <w:r>
        <w:rPr>
          <w:rFonts w:cstheme="minorHAnsi"/>
        </w:rPr>
        <w:t>δέλφους εδώ πέρα. Θέλω και εγώ από τη δική μου πλευρά</w:t>
      </w:r>
      <w:r w:rsidRPr="00DC4EAA">
        <w:rPr>
          <w:rFonts w:cstheme="minorHAnsi"/>
        </w:rPr>
        <w:t xml:space="preserve"> λόγω της ημέρας, παρευρέθηκα στα τρία μου τέκνα νωρίτερα στον αγιασμό στο σχολείο τους. Να ευχηθώ, λοιπόν, στους μικρούς και μεγάλους μαθητές και στο διδακτικό προσωπικό, να έχουν μία γεμάτη, μία όμορφη σχολική χρονιά και να μεταφέρω και την αγωνία του απλού κόσμου, του κάθε γονιού, που με την έναρξη της νέας σχολικής χρονιάς, μέσα στα σημερινά δημοσιονομικά πλαίσια, χωρίς να υπάρχει αρκετό και διαθέσιμο εισόδημα από τους γονείς, θα παλέψουν να πάρουν τα σχολικά για τα παιδιά τους, να πάνε να ξεκινήσουν τα φροντιστήρια τους. Για τους φοιτητές μας που, επίσης, δυσκολεύονται. </w:t>
      </w:r>
    </w:p>
    <w:p w:rsidR="00950CC8" w:rsidRPr="00DC4EAA" w:rsidRDefault="00950CC8" w:rsidP="00950CC8">
      <w:pPr>
        <w:tabs>
          <w:tab w:val="left" w:pos="3262"/>
        </w:tabs>
        <w:spacing w:after="0" w:line="276" w:lineRule="auto"/>
        <w:ind w:firstLine="720"/>
        <w:jc w:val="both"/>
        <w:rPr>
          <w:rFonts w:cstheme="minorHAnsi"/>
        </w:rPr>
      </w:pPr>
      <w:r w:rsidRPr="00DC4EAA">
        <w:rPr>
          <w:rFonts w:cstheme="minorHAnsi"/>
        </w:rPr>
        <w:t>Ελπίζουμε με τον καινούργιο προϋπολογισμό να δοθούν περισσότερα χρήματα στην παιδεία, να δούμε καινούργιες εστίες να ανοίγουν, περισσότεροι φοιτητές να μπορούν να μείνουν και να γλυτώσουν το ύψος των ενοικίων, που είναι σε εξωφρενικά ύψη και για φοιτητές αλλά και για τον απλό κόσμο, τους απλούς πολίτες.</w:t>
      </w:r>
    </w:p>
    <w:p w:rsidR="00950CC8" w:rsidRPr="00DC4EAA" w:rsidRDefault="00950CC8" w:rsidP="00950CC8">
      <w:pPr>
        <w:tabs>
          <w:tab w:val="left" w:pos="3262"/>
        </w:tabs>
        <w:spacing w:after="0" w:line="276" w:lineRule="auto"/>
        <w:ind w:firstLine="720"/>
        <w:jc w:val="both"/>
        <w:rPr>
          <w:rFonts w:cstheme="minorHAnsi"/>
        </w:rPr>
      </w:pPr>
      <w:r w:rsidRPr="00DC4EAA">
        <w:rPr>
          <w:rFonts w:cstheme="minorHAnsi"/>
        </w:rPr>
        <w:t xml:space="preserve">Επίσης, να μεταφέρω την αγωνία των δασκάλων μας, των καθηγητών μας, που πασχίζουν να βιοποριστούν. Ιδιαίτερα σε κάποιες συγκεκριμένες περιοχές, όπως στα μεγάλα αστικά κέντρα και κάποια νησιά, μπορεί να θέλουν σχεδόν όλο το μισθό τους, ειδικά οι νεοδιοριζόμενοι, μόνο για το ενοίκιο. </w:t>
      </w:r>
    </w:p>
    <w:p w:rsidR="001A6468" w:rsidRDefault="00950CC8" w:rsidP="00B30BC0">
      <w:pPr>
        <w:spacing w:after="0" w:line="276" w:lineRule="auto"/>
        <w:ind w:firstLine="567"/>
        <w:jc w:val="both"/>
        <w:rPr>
          <w:rFonts w:cstheme="minorHAnsi"/>
        </w:rPr>
      </w:pPr>
      <w:r w:rsidRPr="00DC4EAA">
        <w:rPr>
          <w:rFonts w:cstheme="minorHAnsi"/>
        </w:rPr>
        <w:t>Έχει κάνει κάποια βήματα, έχει ξεκινήσει η Κυβέρνηση. Ελπίζουμε αυτά να γίνουν πολύ πιο σύντομα, να γίνουν ακόμα περισσότερες κινήσεις και θα πρέπει το πολιτικό σύστημα να σκύβει πάνω από τα προβλήματα των Ελλήνων πολιτών. Επί του νομοσχεδίου. Στη σημερινή συνεδρίαση της Επιτροπής θα σχολιάσω λίγα μόνο άρθρα που υπάγονται στις αποκαλούμενες λοιπές διατάξεις και δεν αφορούν το ψηφιακό τέλος συναλλαγών, καθώς αυτό θεωρώ ότι το έχω καλύψει πλήρως τις προηγούμενες συνεδριάσεις.</w:t>
      </w:r>
      <w:r w:rsidR="00B30BC0" w:rsidRPr="00B30BC0">
        <w:rPr>
          <w:rFonts w:cstheme="minorHAnsi"/>
        </w:rPr>
        <w:t xml:space="preserve"> </w:t>
      </w:r>
      <w:r w:rsidR="00B30BC0" w:rsidRPr="00DC4EAA">
        <w:rPr>
          <w:rFonts w:cstheme="minorHAnsi"/>
        </w:rPr>
        <w:t xml:space="preserve">Στο πρώτο άρθρο που θα σταθώ είναι το άρθρο 34 που τροποποιεί το άρθρο 28 του Κώδικα ΦΠΑ και συγκεκριμένα στέκομαι στην αντικατάσταση της φράσης «με αποφάσεις του Υπουργού Οικονομικών» με την φράση «με αποφάσεις του Διοικητή της Ανεξάρτητης Αρχής Δημοσίων Εσόδων». Όπως επανειλημμένως έχουμε τονίσει στα πλαίσια αυτής της Διαρκούς Επιτροπής, από τότε που συζητήσαμε την αναμόρφωση της φορολογικής διαδικασίας, διαφωνώ κάθετα με την εκχώρηση όλων αυτών των αρμοδιοτήτων στον Διοικητή της ΑΑΔΕ. Αυτός ο συγκεντρωτισμός αρμοδιοτήτων, αλλά και ευθυνών, κάθε άλλο παρά αποτελεσματικός μπορεί να είναι. Μάλιστα, αυτό γίνεται χωρίς να υπάρχει καν συγκεκριμένο χρονοδιάγραμμα για την έκδοση αυτών των αποφάσεων, έστω και μια καταληκτική προθεσμία. </w:t>
      </w:r>
    </w:p>
    <w:p w:rsidR="00950CC8" w:rsidRPr="00DC4EAA" w:rsidRDefault="00B30BC0" w:rsidP="00B8492A">
      <w:pPr>
        <w:spacing w:after="0" w:line="276" w:lineRule="auto"/>
        <w:ind w:firstLine="567"/>
        <w:jc w:val="both"/>
        <w:rPr>
          <w:rFonts w:cstheme="minorHAnsi"/>
        </w:rPr>
      </w:pPr>
      <w:r w:rsidRPr="00DC4EAA">
        <w:rPr>
          <w:rFonts w:cstheme="minorHAnsi"/>
        </w:rPr>
        <w:t>Το άρθρο 35 αφορά στην απαλλαγή από τον ΕΝΦΙΑ όλων των πληγέντων από φυσικές καταστροφές για 3 έτη, μετά την απώλεια της περιουσίας τους. Επί της αρχής, είμαστε προφανώς σύμφωνοι με την απαλλαγή από το συγκεκριμένο είδος φόρου, ωστόσο θα μου επιτρέψετε να επισημάνω ότι το διάστημα των 3 ετών είναι ίσως μικρό σε περιπτώσεις που</w:t>
      </w:r>
      <w:r w:rsidR="00B8492A">
        <w:rPr>
          <w:rFonts w:cstheme="minorHAnsi"/>
        </w:rPr>
        <w:t xml:space="preserve"> </w:t>
      </w:r>
      <w:r w:rsidR="00950CC8" w:rsidRPr="00DC4EAA">
        <w:rPr>
          <w:rFonts w:cstheme="minorHAnsi"/>
        </w:rPr>
        <w:t>έχουμε ολοκληρωτική καταστροφή της ακίνητης περιουσίας. Επίσης, γίνεται βελτίωση ως προς το ισχύον πλαίσιο, ώστε να ισχύσει και για το 2024. Για το</w:t>
      </w:r>
      <w:r w:rsidR="0052551F">
        <w:rPr>
          <w:rFonts w:cstheme="minorHAnsi"/>
        </w:rPr>
        <w:t xml:space="preserve"> 2025, 2026, το 2027; Γιατί δεν </w:t>
      </w:r>
      <w:r w:rsidR="00950CC8" w:rsidRPr="00DC4EAA">
        <w:rPr>
          <w:rFonts w:cstheme="minorHAnsi"/>
        </w:rPr>
        <w:t xml:space="preserve">νομοθετούμε μια διάταξη με γενικό και καθολικό χαρακτήρα; Δεν θα υπάρξουν αντίστοιχα φαινόμενα στο μέλλον; Στατιστικά και μόνο θα υπάρξουν. Γιατί να μην είναι έτοιμος ο κρατικός μηχανισμός και τότε; Πρέπει να δούμε προληπτικά και οι πολίτες να μην αγωνιούν για το εάν και το πότε θα υπάρξει κάποια νομοθετική παρέμβαση στο μέλλον. </w:t>
      </w:r>
    </w:p>
    <w:p w:rsidR="00950CC8" w:rsidRPr="00DC4EAA" w:rsidRDefault="00950CC8" w:rsidP="00950CC8">
      <w:pPr>
        <w:spacing w:after="0" w:line="276" w:lineRule="auto"/>
        <w:ind w:firstLine="567"/>
        <w:jc w:val="both"/>
        <w:rPr>
          <w:rFonts w:cstheme="minorHAnsi"/>
        </w:rPr>
      </w:pPr>
      <w:r w:rsidRPr="00DC4EAA">
        <w:rPr>
          <w:rFonts w:cstheme="minorHAnsi"/>
        </w:rPr>
        <w:t xml:space="preserve">Τέλος, θα ήθελα να διευκρινιστεί από τον Υπουργό εάν η συγκεκριμένη διάταξη νόμου θα ισχύσει και για τους πληγέντες των πυρκαγιών της Αττικής από το φετινό καλοκαίρι, αφού η Αττική δεν κατονομάζεται συγκεκριμένα, στο εν λόγω άρθρο, σε αντίθεση με άλλες περιοχές της χώρας, όπως η Φλώρινα και η Κοζάνη. </w:t>
      </w:r>
    </w:p>
    <w:p w:rsidR="00950CC8" w:rsidRDefault="00950CC8" w:rsidP="00950CC8">
      <w:pPr>
        <w:spacing w:after="0" w:line="276" w:lineRule="auto"/>
        <w:ind w:firstLine="567"/>
        <w:jc w:val="both"/>
        <w:rPr>
          <w:rFonts w:cstheme="minorHAnsi"/>
        </w:rPr>
      </w:pPr>
      <w:r w:rsidRPr="00DC4EAA">
        <w:rPr>
          <w:rFonts w:cstheme="minorHAnsi"/>
        </w:rPr>
        <w:t>Επί του άρθρου 36 κρίνω θετική την απαλλαγή από τον ΕΝΦΙΑ για αυτά τα ιδρύματα, αλλά ως προς την απαλλαγή από το τεκμαρτό εισόδημα διαφωνώ, καθώς θα ισχύσουν 2 μέτρα και 2 σταθμά. Από τη μια πλευρά έχουμε μια ληστρική φορο</w:t>
      </w:r>
      <w:r w:rsidR="0052551F">
        <w:rPr>
          <w:rFonts w:cstheme="minorHAnsi"/>
        </w:rPr>
        <w:t>επιδρομή στα εισοδήματα των ελευθέ</w:t>
      </w:r>
      <w:r w:rsidRPr="00DC4EAA">
        <w:rPr>
          <w:rFonts w:cstheme="minorHAnsi"/>
        </w:rPr>
        <w:t>ρων επαγγελματιών λόγω ακριβώς του τεκμαρτού εισοδήματος. Από την άλλη απαλλάσσουμε από αυτό κάποια ξένα ιδρύματα. Προφανώς, ξεσηκώθηκαν οι επενδυτές των ιδιωτικών πανεπιστημίων με αυτόν τον απαράδεκτο τρόπο φορολόγησης των επιχειρήσεων και τους απαλλάσσετε από αυτό. Γι’ αυτό και μόνο τον λόγο πρόκειται για καθαρά φωτογραφική διάταξη που εξυπηρετεί ξένα συμφέροντα και μόνον αυτά. Θα καταψηφίσουμε το συγκεκριμένο άρθρο.</w:t>
      </w:r>
    </w:p>
    <w:p w:rsidR="00950CC8" w:rsidRPr="00DC4EAA" w:rsidRDefault="00950CC8" w:rsidP="00950CC8">
      <w:pPr>
        <w:spacing w:after="0" w:line="276" w:lineRule="auto"/>
        <w:ind w:firstLine="567"/>
        <w:jc w:val="both"/>
        <w:rPr>
          <w:rFonts w:cstheme="minorHAnsi"/>
        </w:rPr>
      </w:pPr>
      <w:r w:rsidRPr="00DC4EAA">
        <w:rPr>
          <w:rFonts w:cstheme="minorHAnsi"/>
        </w:rPr>
        <w:t>Το άρθρο 39 του νομοσχεδίου αποτελεί ένα πάγιο αίτημα της δικής μας παράταξης ήδη από την περσινή χρονιά και αφο</w:t>
      </w:r>
      <w:r w:rsidR="002F3F66">
        <w:rPr>
          <w:rFonts w:cstheme="minorHAnsi"/>
        </w:rPr>
        <w:t>ρά στην οριστική κατάργηση του Ειδικού Φόρου Κ</w:t>
      </w:r>
      <w:r w:rsidRPr="00DC4EAA">
        <w:rPr>
          <w:rFonts w:cstheme="minorHAnsi"/>
        </w:rPr>
        <w:t>ατανάλωσης στο αγροτικό πετρέλαιο μας βρίσκει απόλυτα σύμφωνους και αναμένουμε να δούμε και άλλες δράσεις και πρωτοβουλίες για την έμπρακτη στήριξη των αγροτών και των κτηνοτ</w:t>
      </w:r>
      <w:r w:rsidR="0094293F">
        <w:rPr>
          <w:rFonts w:cstheme="minorHAnsi"/>
        </w:rPr>
        <w:t>ρόφων μας για την ανάπτυξη του Π</w:t>
      </w:r>
      <w:r w:rsidRPr="00DC4EAA">
        <w:rPr>
          <w:rFonts w:cstheme="minorHAnsi"/>
        </w:rPr>
        <w:t>ρωτογενούς τομέα παραγωγής της Ελλάδας. Είναι</w:t>
      </w:r>
    </w:p>
    <w:p w:rsidR="0052551F" w:rsidRDefault="00950CC8" w:rsidP="00950CC8">
      <w:pPr>
        <w:spacing w:after="0" w:line="276" w:lineRule="auto"/>
        <w:jc w:val="both"/>
        <w:rPr>
          <w:rFonts w:cstheme="minorHAnsi"/>
        </w:rPr>
      </w:pPr>
      <w:r w:rsidRPr="00DC4EAA">
        <w:rPr>
          <w:rFonts w:cstheme="minorHAnsi"/>
        </w:rPr>
        <w:t xml:space="preserve">σημαντικό να ενισχύσουμε τους αναπτυξιακούς πυλώνες, εκείνους που παραδοσιακά ενίσχυαν την εθνική οικονομία, εκείνους που αποτελούν τη ραχοκοκαλιά της ελληνικής παραγωγής. Το έχω ξαναπεί, αλλά θα το επαναλάβω ότι είναι σημαντικό να ενισχύσουμε την Ελλάδα σε τομείς που όντως έχουμε ένα ανταγωνιστικό πλεονέκτημα </w:t>
      </w:r>
      <w:r w:rsidR="002F3F66">
        <w:rPr>
          <w:rFonts w:cstheme="minorHAnsi"/>
        </w:rPr>
        <w:t>και όχι να αντιμετωπίζουμε τον Π</w:t>
      </w:r>
      <w:r w:rsidRPr="00DC4EAA">
        <w:rPr>
          <w:rFonts w:cstheme="minorHAnsi"/>
        </w:rPr>
        <w:t>ρωτογενή τομέα σαν τομέα ελάσσονος σημασίας για την πατρίδα μας.</w:t>
      </w:r>
    </w:p>
    <w:p w:rsidR="0052551F" w:rsidRPr="00DC4EAA" w:rsidRDefault="0052551F" w:rsidP="002F3F66">
      <w:pPr>
        <w:spacing w:after="0" w:line="276" w:lineRule="auto"/>
        <w:jc w:val="both"/>
        <w:rPr>
          <w:rFonts w:cstheme="minorHAnsi"/>
        </w:rPr>
      </w:pPr>
      <w:r w:rsidRPr="00DC4EAA">
        <w:rPr>
          <w:rFonts w:cstheme="minorHAnsi"/>
        </w:rPr>
        <w:t xml:space="preserve">Η κατάργηση του Ειδικού Φόρου Κατανάλωσης στο αγροτικό πετρέλαιο κινείται προς τη σωστή κατεύθυνση και θα το στηρίξουμε. </w:t>
      </w:r>
    </w:p>
    <w:p w:rsidR="0052551F" w:rsidRPr="00DC4EAA" w:rsidRDefault="0052551F" w:rsidP="0052551F">
      <w:pPr>
        <w:spacing w:after="0" w:line="276" w:lineRule="auto"/>
        <w:ind w:firstLine="720"/>
        <w:jc w:val="both"/>
        <w:rPr>
          <w:rFonts w:cstheme="minorHAnsi"/>
        </w:rPr>
      </w:pPr>
      <w:r w:rsidRPr="00DC4EAA">
        <w:rPr>
          <w:rFonts w:cstheme="minorHAnsi"/>
        </w:rPr>
        <w:t xml:space="preserve">Στο άρθρο 44, βλέπουμε ότι πλέον λαμβάνονται μέτρα σε περίπτωση που, για κάποια διαπιστωθείσα φορολογική παράβαση, ευθύνεται το ηλεκτρονικό σύστημα. Κατά τη συζήτηση για τον Κώδικα Φορολογικής Διαδικασίας, είχα επισημάνει ότι ενδέχεται να υπάρξουν παραλείψεις λόγω σφάλματος των συστημάτων και είχα προτείνει να υπάρξει κάποια πρόβλεψη. Ωστόσο, δεν επιθυμούσαμε τέτοιου τύπου </w:t>
      </w:r>
      <w:proofErr w:type="spellStart"/>
      <w:r w:rsidRPr="00DC4EAA">
        <w:rPr>
          <w:rFonts w:cstheme="minorHAnsi"/>
        </w:rPr>
        <w:t>τιμωρητική</w:t>
      </w:r>
      <w:proofErr w:type="spellEnd"/>
      <w:r w:rsidRPr="00DC4EAA">
        <w:rPr>
          <w:rFonts w:cstheme="minorHAnsi"/>
        </w:rPr>
        <w:t xml:space="preserve"> απάντηση από την πλευρά του Υπουργείου. Βλέπουμε ότι πλέον θα επιβάλλονται πρόστιμα σε εταιρείες πληροφοριακών συστημάτων. Προσωπικά, κατανοώντας ότι τα σφάλματα σε ηλεκτρονικά συστήματα, τις περισσότερες φορές, δεν προκύπτουν λόγω δόλου ή άλλης σκόπιμης παράνομης ενέργειας, αλλά αποτελούν φυσικά λάθη, διαφωνώ ως προς την επιβολή προστίμων, στις περισσότερες των περιπτώσεων.  Άλλο να χρησιμοποιείται ένα πλασματικό σύστημα για το «</w:t>
      </w:r>
      <w:proofErr w:type="spellStart"/>
      <w:r w:rsidRPr="00DC4EAA">
        <w:rPr>
          <w:rFonts w:cstheme="minorHAnsi"/>
        </w:rPr>
        <w:t>φαίνεσθαι</w:t>
      </w:r>
      <w:proofErr w:type="spellEnd"/>
      <w:r w:rsidRPr="00DC4EAA">
        <w:rPr>
          <w:rFonts w:cstheme="minorHAnsi"/>
        </w:rPr>
        <w:t xml:space="preserve">» και άλλο να υπάρχει κάποιο υπολογιστικό σφάλμα -αυτό που οι </w:t>
      </w:r>
      <w:proofErr w:type="spellStart"/>
      <w:r w:rsidRPr="00DC4EAA">
        <w:rPr>
          <w:rFonts w:cstheme="minorHAnsi"/>
        </w:rPr>
        <w:t>πληροφορικάριοι</w:t>
      </w:r>
      <w:proofErr w:type="spellEnd"/>
      <w:r w:rsidRPr="00DC4EAA">
        <w:rPr>
          <w:rFonts w:cstheme="minorHAnsi"/>
        </w:rPr>
        <w:t xml:space="preserve">  αποκαλούν </w:t>
      </w:r>
      <w:r w:rsidRPr="00DC4EAA">
        <w:rPr>
          <w:rFonts w:cstheme="minorHAnsi"/>
          <w:lang w:val="en-US"/>
        </w:rPr>
        <w:t>glitch</w:t>
      </w:r>
      <w:r w:rsidRPr="00DC4EAA">
        <w:rPr>
          <w:rFonts w:cstheme="minorHAnsi"/>
        </w:rPr>
        <w:t>.</w:t>
      </w:r>
    </w:p>
    <w:p w:rsidR="00950CC8" w:rsidRPr="00DC4EAA" w:rsidRDefault="006C4BCE" w:rsidP="00950CC8">
      <w:pPr>
        <w:spacing w:after="0" w:line="276" w:lineRule="auto"/>
        <w:ind w:firstLine="720"/>
        <w:jc w:val="both"/>
        <w:rPr>
          <w:rFonts w:cstheme="minorHAnsi"/>
        </w:rPr>
      </w:pPr>
      <w:r>
        <w:rPr>
          <w:rFonts w:cstheme="minorHAnsi"/>
        </w:rPr>
        <w:t>Τέλος, ε</w:t>
      </w:r>
      <w:r w:rsidR="00950CC8" w:rsidRPr="00DC4EAA">
        <w:rPr>
          <w:rFonts w:cstheme="minorHAnsi"/>
        </w:rPr>
        <w:t xml:space="preserve">πί του άρθρου 48, που αφορά στην παραχώρηση άνευ ανταλλάγματος του Ολυμπιακού Κέντρου Γαλατσίου στο Δήμο Γαλατσίου, έχω μόνο να προσθέσω στη συζήτηση ότι αναμένω να δω και άλλες τέτοιες παραχωρήσεις Ολυμπιακών ακινήτων σε φορείς, που θα εκμεταλλευτούν τις εγκαταστάσεις προς όφελος των τοπικών κοινωνιών. </w:t>
      </w:r>
    </w:p>
    <w:p w:rsidR="00950CC8" w:rsidRPr="00DC4EAA" w:rsidRDefault="00C461BE" w:rsidP="00950CC8">
      <w:pPr>
        <w:spacing w:after="0" w:line="276" w:lineRule="auto"/>
        <w:ind w:firstLine="720"/>
        <w:jc w:val="both"/>
        <w:rPr>
          <w:rFonts w:cstheme="minorHAnsi"/>
        </w:rPr>
      </w:pPr>
      <w:r>
        <w:rPr>
          <w:rFonts w:cstheme="minorHAnsi"/>
        </w:rPr>
        <w:t xml:space="preserve">Κ. </w:t>
      </w:r>
      <w:r w:rsidR="00950CC8" w:rsidRPr="00DC4EAA">
        <w:rPr>
          <w:rFonts w:cstheme="minorHAnsi"/>
        </w:rPr>
        <w:t>Υπουργέ, αναμένω την απάντηση, στο ερώτημα που σας έθεσα, αν θα συμπεριληφθεί και η Αττική, με τις φετινές πυρκαγιές, ως προς την ενίσχυση.</w:t>
      </w:r>
    </w:p>
    <w:p w:rsidR="00950CC8" w:rsidRPr="00DC4EAA" w:rsidRDefault="00C461BE" w:rsidP="00950CC8">
      <w:pPr>
        <w:spacing w:after="0" w:line="276" w:lineRule="auto"/>
        <w:ind w:firstLine="720"/>
        <w:jc w:val="both"/>
        <w:rPr>
          <w:rFonts w:cstheme="minorHAnsi"/>
        </w:rPr>
      </w:pPr>
      <w:r>
        <w:rPr>
          <w:rFonts w:cstheme="minorHAnsi"/>
        </w:rPr>
        <w:t>Σα</w:t>
      </w:r>
      <w:r w:rsidR="00950CC8" w:rsidRPr="00DC4EAA">
        <w:rPr>
          <w:rFonts w:cstheme="minorHAnsi"/>
        </w:rPr>
        <w:t>ς ευχαριστώ.</w:t>
      </w:r>
    </w:p>
    <w:p w:rsidR="00B428D3" w:rsidRDefault="00950CC8" w:rsidP="00B428D3">
      <w:pPr>
        <w:spacing w:after="0" w:line="276" w:lineRule="auto"/>
        <w:ind w:firstLine="720"/>
        <w:jc w:val="both"/>
        <w:rPr>
          <w:rFonts w:cstheme="minorHAnsi"/>
        </w:rPr>
      </w:pPr>
      <w:r w:rsidRPr="00DC4EAA">
        <w:rPr>
          <w:rFonts w:cstheme="minorHAnsi"/>
          <w:b/>
        </w:rPr>
        <w:t>ΑΠΟΣΤΟΛΟΣ ΒΕΣΥΡΟΠΟΥΛΟΣ (Πρόεδρος της Επιτροπής):</w:t>
      </w:r>
      <w:r w:rsidRPr="00DC4EAA">
        <w:rPr>
          <w:rFonts w:cstheme="minorHAnsi"/>
        </w:rPr>
        <w:t xml:space="preserve"> </w:t>
      </w:r>
      <w:r w:rsidR="00B428D3">
        <w:rPr>
          <w:rFonts w:cstheme="minorHAnsi"/>
        </w:rPr>
        <w:t xml:space="preserve">Ευχαριστούμε, κύριε συνάδελφε. </w:t>
      </w:r>
    </w:p>
    <w:p w:rsidR="00950CC8" w:rsidRPr="00DC4EAA" w:rsidRDefault="00950CC8" w:rsidP="00B428D3">
      <w:pPr>
        <w:spacing w:after="0" w:line="276" w:lineRule="auto"/>
        <w:ind w:firstLine="720"/>
        <w:jc w:val="both"/>
        <w:rPr>
          <w:rFonts w:cstheme="minorHAnsi"/>
        </w:rPr>
      </w:pPr>
      <w:r>
        <w:rPr>
          <w:rFonts w:cstheme="minorHAnsi"/>
        </w:rPr>
        <w:t>Τον λόγο</w:t>
      </w:r>
      <w:r w:rsidRPr="00DC4EAA">
        <w:rPr>
          <w:rFonts w:cstheme="minorHAnsi"/>
        </w:rPr>
        <w:t xml:space="preserve"> έχει τώρα ο Υφυπουργός Εθνικής Οικονομίας και Οικονομικών κ. Δήμας. Ορίστε, κ</w:t>
      </w:r>
      <w:r w:rsidR="00B428D3">
        <w:rPr>
          <w:rFonts w:cstheme="minorHAnsi"/>
        </w:rPr>
        <w:t>.</w:t>
      </w:r>
      <w:r w:rsidRPr="00DC4EAA">
        <w:rPr>
          <w:rFonts w:cstheme="minorHAnsi"/>
        </w:rPr>
        <w:t xml:space="preserve"> Υφυπουργέ, έχετε </w:t>
      </w:r>
      <w:r>
        <w:rPr>
          <w:rFonts w:cstheme="minorHAnsi"/>
        </w:rPr>
        <w:t>τον λόγο</w:t>
      </w:r>
      <w:r w:rsidRPr="00DC4EAA">
        <w:rPr>
          <w:rFonts w:cstheme="minorHAnsi"/>
        </w:rPr>
        <w:t xml:space="preserve">. </w:t>
      </w:r>
    </w:p>
    <w:p w:rsidR="00950CC8" w:rsidRPr="00DC4EAA" w:rsidRDefault="00950CC8" w:rsidP="00950CC8">
      <w:pPr>
        <w:spacing w:after="0" w:line="276" w:lineRule="auto"/>
        <w:ind w:firstLine="720"/>
        <w:jc w:val="both"/>
        <w:rPr>
          <w:rFonts w:cstheme="minorHAnsi"/>
        </w:rPr>
      </w:pPr>
      <w:r w:rsidRPr="00DC4EAA">
        <w:rPr>
          <w:rFonts w:cstheme="minorHAnsi"/>
          <w:b/>
        </w:rPr>
        <w:t>ΧΡΙΣΤΟΣ ΔΗΜΑΣ (Υφυπουργός Εθνικής Οικονομίας και Οικονομικών):</w:t>
      </w:r>
      <w:r w:rsidRPr="00DC4EAA">
        <w:rPr>
          <w:rFonts w:cstheme="minorHAnsi"/>
        </w:rPr>
        <w:t xml:space="preserve"> Ευχαριστώ πολύ, κ</w:t>
      </w:r>
      <w:r w:rsidR="00F04A91">
        <w:rPr>
          <w:rFonts w:cstheme="minorHAnsi"/>
        </w:rPr>
        <w:t>.</w:t>
      </w:r>
      <w:r w:rsidRPr="00DC4EAA">
        <w:rPr>
          <w:rFonts w:cstheme="minorHAnsi"/>
        </w:rPr>
        <w:t xml:space="preserve"> Πρόεδρε. </w:t>
      </w:r>
    </w:p>
    <w:p w:rsidR="00950CC8" w:rsidRPr="00DC4EAA" w:rsidRDefault="00950CC8" w:rsidP="00950CC8">
      <w:pPr>
        <w:spacing w:after="0" w:line="276" w:lineRule="auto"/>
        <w:ind w:firstLine="720"/>
        <w:jc w:val="both"/>
        <w:rPr>
          <w:rFonts w:cstheme="minorHAnsi"/>
        </w:rPr>
      </w:pPr>
      <w:r w:rsidRPr="00DC4EAA">
        <w:rPr>
          <w:rFonts w:cstheme="minorHAnsi"/>
        </w:rPr>
        <w:t>Θέλω και εγώ από την πλευρά μου να ευχηθώ καλή σχολική χρονιά σε όλους τους μαθητές, τους εκπαιδευτικούς και τους γονείς. Να ευχηθώ, ειδικότερα, και στους 10.000 νεοδιοριζόμενους εκπαιδευτικούς «καλή αρχή στα σχολεία μας».</w:t>
      </w:r>
    </w:p>
    <w:p w:rsidR="00950CC8" w:rsidRPr="00DC4EAA" w:rsidRDefault="00950CC8" w:rsidP="00950CC8">
      <w:pPr>
        <w:spacing w:after="0" w:line="276" w:lineRule="auto"/>
        <w:ind w:firstLine="720"/>
        <w:jc w:val="both"/>
        <w:rPr>
          <w:rFonts w:cstheme="minorHAnsi"/>
        </w:rPr>
      </w:pPr>
      <w:r w:rsidRPr="00DC4EAA">
        <w:rPr>
          <w:rFonts w:cstheme="minorHAnsi"/>
        </w:rPr>
        <w:t xml:space="preserve">Θέλω να επισημάνω ότι η πρωτοβουλία, που ανακοίνωσε ο Πρωθυπουργός, στη Διεθνή Έκθεση Θεσσαλονίκης, για την ανακαίνιση και βελτίωση των σχολικών κτιρίων, τόσο από χρήματα του Προγράμματος Δημοσίων Επενδύσεων, αλλά και από χρήματα από τον ιδιωτικό τομέα, νομίζω ότι είναι πάρα πολύ σημαντική. Πιστεύω ότι θα στηριχθεί από το σύνολο, τόσο των πολιτικών κομμάτων, όσο και της κοινωνίας. </w:t>
      </w:r>
    </w:p>
    <w:p w:rsidR="00F667A9" w:rsidRPr="00DC4EAA" w:rsidRDefault="00950CC8" w:rsidP="00F667A9">
      <w:pPr>
        <w:spacing w:after="0" w:line="276" w:lineRule="auto"/>
        <w:ind w:firstLine="720"/>
        <w:jc w:val="both"/>
        <w:rPr>
          <w:rFonts w:cstheme="minorHAnsi"/>
        </w:rPr>
      </w:pPr>
      <w:r w:rsidRPr="00DC4EAA">
        <w:rPr>
          <w:rFonts w:cstheme="minorHAnsi"/>
        </w:rPr>
        <w:t>Θέλω να ξεκινήσω με κάποιες γενικότερες αναφορές όσον αφορά την πορεία της ελληνικής οικονομίας. Αρχικά, χαίρομαι πάρα πολύ που σχεδόν όλα τα πολιτικά κόμματα αναγνωρίζουν την ανάγκη να μειώσουμε ακόμη περισσότερο τους φόρους</w:t>
      </w:r>
      <w:r w:rsidR="00F667A9">
        <w:rPr>
          <w:rFonts w:cstheme="minorHAnsi"/>
        </w:rPr>
        <w:t>,</w:t>
      </w:r>
      <w:r w:rsidRPr="00DC4EAA">
        <w:rPr>
          <w:rFonts w:cstheme="minorHAnsi"/>
        </w:rPr>
        <w:t xml:space="preserve"> τις ασφαλιστικές εισφορές</w:t>
      </w:r>
      <w:r w:rsidR="00F667A9">
        <w:rPr>
          <w:rFonts w:cstheme="minorHAnsi"/>
        </w:rPr>
        <w:t xml:space="preserve"> και η</w:t>
      </w:r>
      <w:r w:rsidRPr="00DC4EAA">
        <w:rPr>
          <w:rFonts w:cstheme="minorHAnsi"/>
        </w:rPr>
        <w:t xml:space="preserve"> κατεύθυνση των σχολίων, που γίνεται τόσο για την πορεία της οικονομίας, όσο και για το συγκεκριμένο νομοσχέδιο, είναι ότι θέλετε όλοι λιγότερους φόρους, περισσότερες μειώ</w:t>
      </w:r>
      <w:r w:rsidR="00F667A9">
        <w:rPr>
          <w:rFonts w:cstheme="minorHAnsi"/>
        </w:rPr>
        <w:t xml:space="preserve">σεις ή καταργήσεις φορολογίας. </w:t>
      </w:r>
      <w:r w:rsidRPr="00DC4EAA">
        <w:rPr>
          <w:rFonts w:cstheme="minorHAnsi"/>
        </w:rPr>
        <w:t>Το λέω αυτό το πράγμα, διότι η Νέα Δημοκρατία, από το 2015 και μετά –ειδικότερα, όμως, για την περίοδο διακυβέρνησης από το 2015 ως το 2019- λέγαμε ότι το μείγμα</w:t>
      </w:r>
      <w:r w:rsidR="00F667A9" w:rsidRPr="00F667A9">
        <w:rPr>
          <w:rFonts w:cstheme="minorHAnsi"/>
        </w:rPr>
        <w:t xml:space="preserve"> </w:t>
      </w:r>
      <w:r w:rsidR="00F667A9" w:rsidRPr="00DC4EAA">
        <w:rPr>
          <w:rFonts w:cstheme="minorHAnsi"/>
        </w:rPr>
        <w:t xml:space="preserve">δημοσιονομικής πολιτικής χρειάζεται λιγότερους φόρους. Έκτοτε, από το 2019 μέχρι σήμερα, πράγματι έχουμε προχωρήσει σε πολύ σημαντικές μειώσεις φορολογίας. </w:t>
      </w:r>
    </w:p>
    <w:p w:rsidR="00F667A9" w:rsidRPr="00DC4EAA" w:rsidRDefault="00F667A9" w:rsidP="00F667A9">
      <w:pPr>
        <w:spacing w:after="0" w:line="276" w:lineRule="auto"/>
        <w:ind w:firstLine="720"/>
        <w:jc w:val="both"/>
        <w:rPr>
          <w:rFonts w:cstheme="minorHAnsi"/>
        </w:rPr>
      </w:pPr>
      <w:r w:rsidRPr="00DC4EAA">
        <w:rPr>
          <w:rFonts w:cstheme="minorHAnsi"/>
        </w:rPr>
        <w:t>Δεν θέλω να ωραιοποιήσω την κατάσταση, δεν ισχυρίζομ</w:t>
      </w:r>
      <w:r>
        <w:rPr>
          <w:rFonts w:cstheme="minorHAnsi"/>
        </w:rPr>
        <w:t xml:space="preserve">αι ότι όλα λειτουργούν «ρολόι». </w:t>
      </w:r>
      <w:r w:rsidRPr="00DC4EAA">
        <w:rPr>
          <w:rFonts w:cstheme="minorHAnsi"/>
        </w:rPr>
        <w:t xml:space="preserve">Προφανώς, όλοι θέλουμε ακόμα περισσότερες μειώσεις φορολογίας και ασφαλιστικών εισφορών. Όμως, νομίζω ότι οι περισσότεροι από εμάς συνειδητοποιούμε ότι οι λογικές του «Τσοβόλα, </w:t>
      </w:r>
      <w:proofErr w:type="spellStart"/>
      <w:r w:rsidRPr="00DC4EAA">
        <w:rPr>
          <w:rFonts w:cstheme="minorHAnsi"/>
        </w:rPr>
        <w:t>δώσ</w:t>
      </w:r>
      <w:proofErr w:type="spellEnd"/>
      <w:r w:rsidRPr="00DC4EAA">
        <w:rPr>
          <w:rFonts w:cstheme="minorHAnsi"/>
        </w:rPr>
        <w:t xml:space="preserve">’ τα όλα» της δημοσιονομικής ανισορροπίας ανήκουν στο παρελθόν και δεν πρέπει να επιστρέψουμε σε αυτές τις εποχές. </w:t>
      </w:r>
    </w:p>
    <w:p w:rsidR="00F667A9" w:rsidRPr="00DC4EAA" w:rsidRDefault="00F667A9" w:rsidP="00F667A9">
      <w:pPr>
        <w:spacing w:after="0" w:line="276" w:lineRule="auto"/>
        <w:ind w:firstLine="720"/>
        <w:jc w:val="both"/>
        <w:rPr>
          <w:rFonts w:cstheme="minorHAnsi"/>
        </w:rPr>
      </w:pPr>
      <w:r w:rsidRPr="00DC4EAA">
        <w:rPr>
          <w:rFonts w:cstheme="minorHAnsi"/>
        </w:rPr>
        <w:t xml:space="preserve">Άρα, το να διαφυλάξουμε τη δημοσιονομική ισορροπία είναι κάτι το οποίο θεωρώ ότι όλα τα κόμματα το ενστερνίζονται και το πιστεύουν. </w:t>
      </w:r>
    </w:p>
    <w:p w:rsidR="00F667A9" w:rsidRDefault="00F667A9" w:rsidP="00F667A9">
      <w:pPr>
        <w:spacing w:after="0" w:line="276" w:lineRule="auto"/>
        <w:ind w:firstLine="709"/>
        <w:jc w:val="both"/>
        <w:rPr>
          <w:rFonts w:cstheme="minorHAnsi"/>
        </w:rPr>
      </w:pPr>
      <w:r w:rsidRPr="00DC4EAA">
        <w:rPr>
          <w:rFonts w:cstheme="minorHAnsi"/>
        </w:rPr>
        <w:t>Μιας και είπατε, λοιπόν, για τις εξαγγελίες του Πρωθυπουργού στη Διεθνή Έκθεση Θεσσαλονίκης ότι ήταν ψίχουλα, ότι θέλαμε περισσότερες μειώσεις, ότι δεν βοηθάνε το εισόδημα, ότι δεν υπήρχε καμία κατάργηση φόρου. Θέλω να υπενθυμίσω, πολύ σύντομα, ότι είχαμε τη μείωση των ασφαλιστικών εισφορών κατά μία ποσοστιαία μονάδα. Και από το</w:t>
      </w:r>
      <w:r>
        <w:rPr>
          <w:rFonts w:cstheme="minorHAnsi"/>
        </w:rPr>
        <w:t xml:space="preserve"> </w:t>
      </w:r>
      <w:r w:rsidRPr="00DC4EAA">
        <w:rPr>
          <w:rFonts w:cstheme="minorHAnsi"/>
        </w:rPr>
        <w:t xml:space="preserve">2019 μέχρι το 2023, έχουμε σωρευτικά μειώσεις της τάξεως του 5,4% </w:t>
      </w:r>
      <w:r>
        <w:rPr>
          <w:rFonts w:cstheme="minorHAnsi"/>
        </w:rPr>
        <w:t xml:space="preserve">στις ασφαλιστικές εισφορές. Και </w:t>
      </w:r>
      <w:r w:rsidRPr="00DC4EAA">
        <w:rPr>
          <w:rFonts w:cstheme="minorHAnsi"/>
        </w:rPr>
        <w:t>μέχρι το τέλος της θητείας μας, θα προχωρήσουμε και σε νέα</w:t>
      </w:r>
      <w:r>
        <w:rPr>
          <w:rFonts w:cstheme="minorHAnsi"/>
        </w:rPr>
        <w:t xml:space="preserve"> </w:t>
      </w:r>
      <w:r w:rsidRPr="00DC4EAA">
        <w:rPr>
          <w:rFonts w:cstheme="minorHAnsi"/>
        </w:rPr>
        <w:t>μείωση των ασφαλιστικών εισφορών.</w:t>
      </w:r>
    </w:p>
    <w:p w:rsidR="00ED0004" w:rsidRPr="00DC4EAA" w:rsidRDefault="00ED0004" w:rsidP="00ED0004">
      <w:pPr>
        <w:spacing w:after="0" w:line="276" w:lineRule="auto"/>
        <w:ind w:firstLine="720"/>
        <w:jc w:val="both"/>
        <w:rPr>
          <w:rFonts w:cstheme="minorHAnsi"/>
          <w:color w:val="000000"/>
        </w:rPr>
      </w:pPr>
      <w:r w:rsidRPr="00DC4EAA">
        <w:rPr>
          <w:rFonts w:cstheme="minorHAnsi"/>
          <w:color w:val="000000"/>
        </w:rPr>
        <w:t>Είπε ο αγαπητός συνάδελφος, ότι δεν υπήρχε καμία κατάργηση φορολογίας στο τέλος επιτηδεύματος για τους ελεύθερους επαγγελματίες. Καταργείται πλήρως το τέλος επιτηδεύματος</w:t>
      </w:r>
      <w:r w:rsidR="001A4C42">
        <w:rPr>
          <w:rFonts w:cstheme="minorHAnsi"/>
          <w:color w:val="000000"/>
        </w:rPr>
        <w:t>,</w:t>
      </w:r>
      <w:r w:rsidRPr="00DC4EAA">
        <w:rPr>
          <w:rFonts w:cstheme="minorHAnsi"/>
          <w:color w:val="000000"/>
        </w:rPr>
        <w:t xml:space="preserve"> το οποίο εισήχθη από την κυβέρνηση Παπανδρέου πριν από 13 χρόνια, καταργείται πλήρως για τους ελεύθερους επαγγελματίες</w:t>
      </w:r>
      <w:r w:rsidR="001A4C42">
        <w:rPr>
          <w:rFonts w:cstheme="minorHAnsi"/>
          <w:color w:val="000000"/>
        </w:rPr>
        <w:t>. Η κατάργηση του Ειδικού Φόρου Κ</w:t>
      </w:r>
      <w:r w:rsidRPr="00DC4EAA">
        <w:rPr>
          <w:rFonts w:cstheme="minorHAnsi"/>
          <w:color w:val="000000"/>
        </w:rPr>
        <w:t>ατανάλωσης στο αγροτικό πετρέλαιο, το οποίο μονιμοπ</w:t>
      </w:r>
      <w:r w:rsidR="001A4C42">
        <w:rPr>
          <w:rFonts w:cstheme="minorHAnsi"/>
          <w:color w:val="000000"/>
        </w:rPr>
        <w:t xml:space="preserve">οιείται και χαίρομαι που ακούω </w:t>
      </w:r>
      <w:r w:rsidRPr="00DC4EAA">
        <w:rPr>
          <w:rFonts w:cstheme="minorHAnsi"/>
          <w:color w:val="000000"/>
        </w:rPr>
        <w:t xml:space="preserve">ότι πολλά από τα κόμματα της Αντιπολίτευσης θα το υπερψηφίσουν, μιας και </w:t>
      </w:r>
      <w:r w:rsidR="001A4C42">
        <w:rPr>
          <w:rFonts w:cstheme="minorHAnsi"/>
          <w:color w:val="000000"/>
        </w:rPr>
        <w:t xml:space="preserve">μιλάμε για μείωση φορολογίας. Η </w:t>
      </w:r>
      <w:r w:rsidRPr="00DC4EAA">
        <w:rPr>
          <w:rFonts w:cstheme="minorHAnsi"/>
          <w:color w:val="000000"/>
        </w:rPr>
        <w:t xml:space="preserve">μείωση του τεκμαρτού εισοδήματος κατά 50% για τις δημοτικές κοινότητες που έχουν κάτω των 1.500 κατοίκων. Ουσιαστικά αυξήσαμε το όριο από τους 500 κατοίκους και κάτω που ήταν στους 1.500 και πλέον καλύπτουμε το 89,1% των δημοτικών κοινοτήτων. </w:t>
      </w:r>
    </w:p>
    <w:p w:rsidR="00ED0004" w:rsidRPr="00DC4EAA" w:rsidRDefault="00ED0004" w:rsidP="00ED0004">
      <w:pPr>
        <w:spacing w:after="0" w:line="276" w:lineRule="auto"/>
        <w:ind w:firstLine="720"/>
        <w:jc w:val="both"/>
        <w:rPr>
          <w:rFonts w:cstheme="minorHAnsi"/>
          <w:color w:val="000000"/>
        </w:rPr>
      </w:pPr>
      <w:r w:rsidRPr="00DC4EAA">
        <w:rPr>
          <w:rFonts w:cstheme="minorHAnsi"/>
          <w:color w:val="000000"/>
        </w:rPr>
        <w:t xml:space="preserve">Οι παρεμβάσεις που κάνουμε για τον βασικό μισθό και τον μέσο μισθό. Θέλω να υπενθυμίσω, πως ο βασικός μισθός, όταν αναλάβαμε τη διακυβέρνηση του τόπου, ήταν στα 650 ευρώ και σήμερα βρίσκεται στα 830 ευρώ και έχουμε δεσμευτεί, ότι μέχρι το τέλος της θητείας μας θα φτάσει τα 950 ευρώ. Μακάρι να είχαμε τη δυνατότητα, τη δημοσιονομική δυνατότητα, να αυξάναμε ακόμα περισσότερο το βασικό μισθό. </w:t>
      </w:r>
    </w:p>
    <w:p w:rsidR="00ED0004" w:rsidRPr="00DC4EAA" w:rsidRDefault="00ED0004" w:rsidP="00ED0004">
      <w:pPr>
        <w:spacing w:after="0" w:line="276" w:lineRule="auto"/>
        <w:ind w:firstLine="720"/>
        <w:jc w:val="both"/>
        <w:rPr>
          <w:rFonts w:cstheme="minorHAnsi"/>
          <w:color w:val="000000"/>
        </w:rPr>
      </w:pPr>
      <w:r w:rsidRPr="00DC4EAA">
        <w:rPr>
          <w:rFonts w:cstheme="minorHAnsi"/>
          <w:b/>
          <w:color w:val="000000"/>
        </w:rPr>
        <w:t>ΑΛΕΞΑΝΔΡΟΣ ΚΑΖΑΜΙΑΣ (Ειδικός Αγορητής της Κ.Ο. ΠΛΕΥΣΗ ΕΛΕΥΘΕΡΙΑΣ - ΖΩΗ ΚΩΝΣΤΑΝΤΟΠΟΥΛΟΥ):</w:t>
      </w:r>
      <w:r w:rsidRPr="00DC4EAA">
        <w:rPr>
          <w:rFonts w:cstheme="minorHAnsi"/>
          <w:color w:val="000000"/>
        </w:rPr>
        <w:t xml:space="preserve"> Δεν έχει δημοσιονομική επιβάρυνση. </w:t>
      </w:r>
    </w:p>
    <w:p w:rsidR="00ED0004" w:rsidRPr="00DC4EAA" w:rsidRDefault="00ED0004" w:rsidP="00ED0004">
      <w:pPr>
        <w:spacing w:after="0" w:line="276" w:lineRule="auto"/>
        <w:ind w:firstLine="720"/>
        <w:jc w:val="both"/>
        <w:rPr>
          <w:rFonts w:cstheme="minorHAnsi"/>
          <w:color w:val="000000"/>
        </w:rPr>
      </w:pPr>
      <w:r w:rsidRPr="00DC4EAA">
        <w:rPr>
          <w:rFonts w:cstheme="minorHAnsi"/>
          <w:b/>
          <w:color w:val="000000"/>
        </w:rPr>
        <w:t>ΧΡΙΣΤΟΣ ΔΗΜΑΣ (Υφυπουργός Εθνικής Οικονομίας και Οικονομικών):</w:t>
      </w:r>
      <w:r w:rsidRPr="00DC4EAA">
        <w:rPr>
          <w:rFonts w:cstheme="minorHAnsi"/>
          <w:color w:val="000000"/>
        </w:rPr>
        <w:t xml:space="preserve"> Βεβαίως και έχει πολύ μεγάλη συζήτηση και να την κάνουμε τώρα, επηρεάζεται και το σύνολο των φορολογικών δηλώσεων από αυτές, είναι μεγάλη συζήτηση. </w:t>
      </w:r>
    </w:p>
    <w:p w:rsidR="00ED0004" w:rsidRDefault="00ED0004" w:rsidP="00ED0004">
      <w:pPr>
        <w:spacing w:after="0" w:line="276" w:lineRule="auto"/>
        <w:ind w:firstLine="720"/>
        <w:jc w:val="both"/>
        <w:rPr>
          <w:rFonts w:cstheme="minorHAnsi"/>
          <w:color w:val="000000"/>
        </w:rPr>
      </w:pPr>
      <w:r w:rsidRPr="00DC4EAA">
        <w:rPr>
          <w:rFonts w:cstheme="minorHAnsi"/>
          <w:color w:val="000000"/>
        </w:rPr>
        <w:t>Επίσης, οι 12 παρεμβάσεις</w:t>
      </w:r>
      <w:r w:rsidR="001A4C42">
        <w:rPr>
          <w:rFonts w:cstheme="minorHAnsi"/>
          <w:color w:val="000000"/>
        </w:rPr>
        <w:t>,</w:t>
      </w:r>
      <w:r w:rsidRPr="00DC4EAA">
        <w:rPr>
          <w:rFonts w:cstheme="minorHAnsi"/>
          <w:color w:val="000000"/>
        </w:rPr>
        <w:t xml:space="preserve"> τις οποίες θεωρήσατε ότι δεν έχουν κανέναν αντίκτυπο. Οι 12 παρεμβάσεις για τις αυξήσεις των αποδοχών είναι 500 εκατομμύρια ευρώ μόνο για το 2025. Οι άλλες 12 παρεμβάσεις για τη μείωση φορολογίας είναι 900 εκατομμύρια ευρώ για το 2025. Επαναλαμβάνω, ότι όλα γίνονται μέσα στο πλαίσιο των δημοσιονομικών δυνατοτήτων της χώρας μας. Στις μειώσεις της φορολογίας, μιας και απαξιώσατε και τις μειώσεις φορολογίας που έχουμε κάνει, να πούμε, ότι από το 2019 μέχρι σήμερα, γιατί έγινε αναφορά και στον ΕΝΦΙΑ, έχουμε μειώσεις μεσοσταθμικά του ΕΝΦΙΑ κατά 35% και αυτό νομίζω ότι είναι μία πολύ σημαντική πρωτοβουλία της κυβέρνησης. </w:t>
      </w:r>
    </w:p>
    <w:p w:rsidR="001A4C42" w:rsidRDefault="001A4C42" w:rsidP="001A4C42">
      <w:pPr>
        <w:spacing w:after="0" w:line="276" w:lineRule="auto"/>
        <w:ind w:firstLine="720"/>
        <w:jc w:val="both"/>
        <w:rPr>
          <w:rFonts w:cstheme="minorHAnsi"/>
          <w:color w:val="000000"/>
        </w:rPr>
      </w:pPr>
      <w:r w:rsidRPr="00DC4EAA">
        <w:rPr>
          <w:rFonts w:cstheme="minorHAnsi"/>
          <w:color w:val="000000"/>
        </w:rPr>
        <w:t>Από εκεί και πέρα, ξεκινώντας κάποια ειδικότερα ερωτήματα για το νομοσχέδιο, απαντώντας αρχικά στον Εισηγητή της Αξιωματικής Αντιπολίτευσης, έθεσε 7 ερωτήματα. Η απάντηση και στα 7 ερωτήματα είναι ναι, είναι ναι η απάντηση και στα 7 ερωτήματα. Έθεσε ένα ερώτημα, για ποιο λόγο φορέας υλοποίησης είναι η ΑΑΔΕ και δεν είναι η Διεύθυνση Φορολογικής Πολιτικής. Νομίζω, ότι και ο ίδιος το ξέρει πάρα πολύ καλά, ότι η πολιτική ηγεσία, το Υπουργείο Εθνικής Οικονομίας και Οικονομικών και συνεπώς και η Διεύθυνση Φορολογικής Πολιτικής, χαράζει πολιτικές. Η Ανεξάρτητη Αρχή Δημοσίων Εσόδων, είναι αυτή η οποία υλοποιεί τις πολιτικές. Άρα, το να είναι φορέας υλοποίησης η ΑΑΔΕ, η Ανεξάρτητη Αρχή</w:t>
      </w:r>
      <w:r w:rsidR="00C8109D">
        <w:rPr>
          <w:rFonts w:cstheme="minorHAnsi"/>
          <w:color w:val="000000"/>
        </w:rPr>
        <w:t xml:space="preserve"> Δημοσίων Εσόδων</w:t>
      </w:r>
      <w:r w:rsidRPr="00DC4EAA">
        <w:rPr>
          <w:rFonts w:cstheme="minorHAnsi"/>
          <w:color w:val="000000"/>
        </w:rPr>
        <w:t xml:space="preserve">, είναι λογικό. </w:t>
      </w:r>
    </w:p>
    <w:p w:rsidR="001A4C42" w:rsidRPr="00DC4EAA" w:rsidRDefault="001A4C42" w:rsidP="001A4C42">
      <w:pPr>
        <w:spacing w:after="0" w:line="276" w:lineRule="auto"/>
        <w:ind w:firstLine="720"/>
        <w:jc w:val="both"/>
        <w:rPr>
          <w:rFonts w:cstheme="minorHAnsi"/>
          <w:color w:val="000000"/>
        </w:rPr>
      </w:pPr>
      <w:r w:rsidRPr="00DC4EAA">
        <w:rPr>
          <w:rFonts w:cstheme="minorHAnsi"/>
          <w:color w:val="000000"/>
        </w:rPr>
        <w:t xml:space="preserve">Μετά είχαμε το ζήτημα για το άρθρο 20, για τις εισφορές των μελών Σωματείων. Αρχικά να πω, ότι για να είμαστε ακόμα πιο σίγουροι, να μην υπάρχει αμφιβολία, απαλείφουμε τη λέξη επαγγελματικά από το άρθρο 20, ισχύει, όμως, ακριβώς αυτό το οποίο είπα και χτες στη συζήτηση με τους φορείς. </w:t>
      </w:r>
    </w:p>
    <w:p w:rsidR="001A4C42" w:rsidRPr="00DC4EAA" w:rsidRDefault="001A4C42" w:rsidP="001A4C42">
      <w:pPr>
        <w:spacing w:after="0" w:line="276" w:lineRule="auto"/>
        <w:ind w:firstLine="720"/>
        <w:jc w:val="both"/>
        <w:rPr>
          <w:rFonts w:cstheme="minorHAnsi"/>
          <w:color w:val="000000"/>
        </w:rPr>
      </w:pPr>
      <w:r w:rsidRPr="00DC4EAA">
        <w:rPr>
          <w:rFonts w:cstheme="minorHAnsi"/>
          <w:color w:val="000000"/>
        </w:rPr>
        <w:t xml:space="preserve">Στο άρθρο 8, ακούστηκε πάλι και σήμερα στη συζήτηση για τα ομολογιακά δάνεια. Τα ομολογιακά δάνεια, θέλω να το επαναλάβω, λείπει ο Εισηγητής της Αξιωματικής Αντιπολίτευσης, εξαιρούνται από το ψηφιακό τέλος συναλλαγής. </w:t>
      </w:r>
    </w:p>
    <w:p w:rsidR="00EB5CBC" w:rsidRPr="00DC4EAA" w:rsidRDefault="00EB5CBC" w:rsidP="00DC4EAA">
      <w:pPr>
        <w:spacing w:after="0" w:line="276" w:lineRule="auto"/>
        <w:ind w:firstLine="720"/>
        <w:jc w:val="both"/>
        <w:rPr>
          <w:rFonts w:cstheme="minorHAnsi"/>
          <w:color w:val="000000"/>
        </w:rPr>
      </w:pPr>
      <w:r w:rsidRPr="00DC4EAA">
        <w:rPr>
          <w:rFonts w:cstheme="minorHAnsi"/>
          <w:color w:val="000000"/>
        </w:rPr>
        <w:t xml:space="preserve">Στο άρθρο 36, ποιο συγκεκριμένα, ναι, είπα χθες, ότι δεν αφορά τα πανεπιστήμια. Αγαπητή κυρία συνάδελφε, γίνεται ρητή αναφορά ποιους αφορά. Αν διαβάσετε προσεκτικά τη διάταξη, θα δείτε, ότι γίνεται αναφορά στην παράγραφο 4 στο άρθρο 10 του Προεδρικού Διατάγματος 85 του 2022. </w:t>
      </w:r>
    </w:p>
    <w:p w:rsidR="00EB5CBC" w:rsidRDefault="00EB5CBC" w:rsidP="00DC4EAA">
      <w:pPr>
        <w:spacing w:after="0" w:line="276" w:lineRule="auto"/>
        <w:ind w:firstLine="720"/>
        <w:jc w:val="both"/>
        <w:rPr>
          <w:rFonts w:cstheme="minorHAnsi"/>
          <w:color w:val="000000"/>
        </w:rPr>
      </w:pPr>
      <w:r w:rsidRPr="00DC4EAA">
        <w:rPr>
          <w:rFonts w:cstheme="minorHAnsi"/>
          <w:color w:val="000000"/>
        </w:rPr>
        <w:t>Όσον αφορά το δημοσιονομικό κόστος, όπου έθεσε το ερώτημα ο αγαπητός συνάδελφος, ναι, ο υπολογισμός του δημοσιονομικού κόστους αρχικά ξεκινάει με το πόσα είχαμε εισπράξει και τη προηγούμενη χρονιά. </w:t>
      </w:r>
    </w:p>
    <w:p w:rsidR="00FB01C4" w:rsidRPr="00DC4EAA" w:rsidRDefault="00FB01C4" w:rsidP="00FB01C4">
      <w:pPr>
        <w:spacing w:after="0" w:line="276" w:lineRule="auto"/>
        <w:ind w:firstLine="426"/>
        <w:jc w:val="both"/>
        <w:rPr>
          <w:rFonts w:cstheme="minorHAnsi"/>
        </w:rPr>
      </w:pPr>
      <w:r w:rsidRPr="00DC4EAA">
        <w:rPr>
          <w:rFonts w:cstheme="minorHAnsi"/>
        </w:rPr>
        <w:t xml:space="preserve">Άρα, πράγματι, έχουμε τις καταργήσεις σε 600 συναλλαγές. Όμως ακριβώς επειδή πάμε σε μία νέα εποχή </w:t>
      </w:r>
      <w:proofErr w:type="spellStart"/>
      <w:r w:rsidRPr="00DC4EAA">
        <w:rPr>
          <w:rFonts w:cstheme="minorHAnsi"/>
        </w:rPr>
        <w:t>ψηφιοποίησης</w:t>
      </w:r>
      <w:proofErr w:type="spellEnd"/>
      <w:r w:rsidRPr="00DC4EAA">
        <w:rPr>
          <w:rFonts w:cstheme="minorHAnsi"/>
        </w:rPr>
        <w:t xml:space="preserve">, θεωρούμε ότι θα έχουμε και αύξηση των συναλλαγών και πολύ καλύτερη </w:t>
      </w:r>
      <w:proofErr w:type="spellStart"/>
      <w:r w:rsidRPr="00DC4EAA">
        <w:rPr>
          <w:rFonts w:cstheme="minorHAnsi"/>
        </w:rPr>
        <w:t>εισπραξιμότητα</w:t>
      </w:r>
      <w:proofErr w:type="spellEnd"/>
      <w:r w:rsidRPr="00DC4EAA">
        <w:rPr>
          <w:rFonts w:cstheme="minorHAnsi"/>
        </w:rPr>
        <w:t xml:space="preserve">. Γι’ αυτό </w:t>
      </w:r>
      <w:r>
        <w:rPr>
          <w:rFonts w:cstheme="minorHAnsi"/>
        </w:rPr>
        <w:t>τον λόγο</w:t>
      </w:r>
      <w:r w:rsidRPr="00DC4EAA">
        <w:rPr>
          <w:rFonts w:cstheme="minorHAnsi"/>
        </w:rPr>
        <w:t xml:space="preserve"> ναι μεν υπολογίζουμε τα 32 εκατομμύρια ευρώ αρχικά, όμως αισιοδοξούμε και πιστεύουμε, ότι θα έχουμε αύξηση της εισπραξιμότητας και αύξηση των συναλλαγών.</w:t>
      </w:r>
    </w:p>
    <w:p w:rsidR="00C8109D" w:rsidRPr="00DC4EAA" w:rsidRDefault="00FB01C4" w:rsidP="00C8109D">
      <w:pPr>
        <w:spacing w:after="0" w:line="276" w:lineRule="auto"/>
        <w:ind w:firstLine="709"/>
        <w:jc w:val="both"/>
        <w:rPr>
          <w:rFonts w:cstheme="minorHAnsi"/>
        </w:rPr>
      </w:pPr>
      <w:r w:rsidRPr="00DC4EAA">
        <w:rPr>
          <w:rFonts w:cstheme="minorHAnsi"/>
        </w:rPr>
        <w:t>Πάμε τώρα στο νομοσχέδιο αυτό καθαυτό. Η κατάργηση του τέλους χαρτοσήμου για πάνω από 600 συναλλαγές και αντικατάστασή του από το ψηφιακό τέλος συναλλαγής είναι ένα πολύ σημαντικό νοικοκύρεμα. Και υπογραμμίζω, πως δεν υπάρχει καμία επιβολή νέου φόρου στο συγκεκριμένο νομοσχέδιο. Και αυτό είναι κάτι</w:t>
      </w:r>
      <w:r w:rsidR="00C8109D">
        <w:rPr>
          <w:rFonts w:cstheme="minorHAnsi"/>
        </w:rPr>
        <w:t>,</w:t>
      </w:r>
      <w:r w:rsidRPr="00DC4EAA">
        <w:rPr>
          <w:rFonts w:cstheme="minorHAnsi"/>
        </w:rPr>
        <w:t xml:space="preserve"> το οποίο μιας και όλοι μας πιέζετε να μειώσουμε ακόμα περισσότερο, «απαλλάξτε το χαρτόσημο από εκείνες τις συναλλαγές και από τις άλλες συναλλαγές». Έχουμε 600 συναλλαγές. Θέλω πραγματικά να σκεφτείτε τα κόμματα όλα εάν θεωρείτε ότι είναι ένα βήμα προς τα εμπρός η απαλλαγή του χαρτοσήμου από 600 συναλλαγές. Το γεγονός ότι θα έχουμε ξεκάθαρο θεσμικό πλαίσιο, το ότι θα γίνονται</w:t>
      </w:r>
      <w:r w:rsidR="008D3E4D">
        <w:rPr>
          <w:rFonts w:cstheme="minorHAnsi"/>
        </w:rPr>
        <w:t xml:space="preserve"> </w:t>
      </w:r>
      <w:r w:rsidRPr="00DC4EAA">
        <w:rPr>
          <w:rFonts w:cstheme="minorHAnsi"/>
        </w:rPr>
        <w:t>πλέον ψηφιακά οι συναλλαγές ή αν δεν είναι μέσα στην λογική που όλους μας διακρίνει. Ο στόχος είναι όπως είπα να απαλλάξει τους πολίτες, τους επαγγελματίες, τις επιχειρήσεις, αλλά και την πολιτεία από γραφειοκρατικές διαδικ</w:t>
      </w:r>
      <w:r>
        <w:rPr>
          <w:rFonts w:cstheme="minorHAnsi"/>
        </w:rPr>
        <w:t xml:space="preserve">ασίες που τους επιβάρυναν μέχρι </w:t>
      </w:r>
      <w:r w:rsidRPr="00DC4EAA">
        <w:rPr>
          <w:rFonts w:cstheme="minorHAnsi"/>
        </w:rPr>
        <w:t xml:space="preserve">σήμερα. Σκοπός είναι ο εκσυγχρονισμός του νομοθετικού πλαισίου επιβολής φόρου στις συναλλαγές, η απλοποίηση και </w:t>
      </w:r>
      <w:proofErr w:type="spellStart"/>
      <w:r w:rsidRPr="00DC4EAA">
        <w:rPr>
          <w:rFonts w:cstheme="minorHAnsi"/>
        </w:rPr>
        <w:t>ψηφιοποίηση</w:t>
      </w:r>
      <w:proofErr w:type="spellEnd"/>
      <w:r w:rsidRPr="00DC4EAA">
        <w:rPr>
          <w:rFonts w:cstheme="minorHAnsi"/>
        </w:rPr>
        <w:t xml:space="preserve"> της διαδικασίας, ο εξορθολογισμός της βάσης επιβολής του</w:t>
      </w:r>
      <w:r w:rsidRPr="00FB01C4">
        <w:rPr>
          <w:rFonts w:cstheme="minorHAnsi"/>
        </w:rPr>
        <w:t xml:space="preserve"> </w:t>
      </w:r>
      <w:r w:rsidRPr="00DC4EAA">
        <w:rPr>
          <w:rFonts w:cstheme="minorHAnsi"/>
        </w:rPr>
        <w:t>φόρου επί των συναλλαγών, καθώς και η μείωση των διοικητικών βαρών.</w:t>
      </w:r>
      <w:r w:rsidRPr="00FB01C4">
        <w:rPr>
          <w:rFonts w:cstheme="minorHAnsi"/>
        </w:rPr>
        <w:t xml:space="preserve"> </w:t>
      </w:r>
      <w:r w:rsidRPr="00DC4EAA">
        <w:rPr>
          <w:rFonts w:cstheme="minorHAnsi"/>
        </w:rPr>
        <w:t>Συνιστά οπωσδήποτε ένα ποιοτικό άλμα και αποδεικνύει την πρόθεση</w:t>
      </w:r>
      <w:r w:rsidRPr="00FB01C4">
        <w:rPr>
          <w:rFonts w:cstheme="minorHAnsi"/>
        </w:rPr>
        <w:t xml:space="preserve"> </w:t>
      </w:r>
      <w:r w:rsidRPr="00DC4EAA">
        <w:rPr>
          <w:rFonts w:cstheme="minorHAnsi"/>
        </w:rPr>
        <w:t>της</w:t>
      </w:r>
      <w:r w:rsidR="00C8109D" w:rsidRPr="00C8109D">
        <w:rPr>
          <w:rFonts w:cstheme="minorHAnsi"/>
        </w:rPr>
        <w:t xml:space="preserve"> </w:t>
      </w:r>
      <w:r w:rsidR="00C8109D" w:rsidRPr="00DC4EAA">
        <w:rPr>
          <w:rFonts w:cstheme="minorHAnsi"/>
        </w:rPr>
        <w:t>κυβέρνησης να βελτιώσει την καθημερινότητα των Ελλήνων πολιτών στο πεδίο των συναλλαγών.</w:t>
      </w:r>
    </w:p>
    <w:p w:rsidR="00C8109D" w:rsidRPr="00DC4EAA" w:rsidRDefault="00C8109D" w:rsidP="00C8109D">
      <w:pPr>
        <w:spacing w:after="0" w:line="276" w:lineRule="auto"/>
        <w:ind w:firstLine="720"/>
        <w:jc w:val="both"/>
        <w:rPr>
          <w:rFonts w:cstheme="minorHAnsi"/>
        </w:rPr>
      </w:pPr>
      <w:r w:rsidRPr="00DC4EAA">
        <w:rPr>
          <w:rFonts w:cstheme="minorHAnsi"/>
        </w:rPr>
        <w:t>Το γεγονός ότι υπάρχουν δεκάδες μέχρι σήμερα διάσπαρτες διατάξεις που αναφέρονται στα τέλη χ</w:t>
      </w:r>
      <w:r w:rsidR="008D3E4D">
        <w:rPr>
          <w:rFonts w:cstheme="minorHAnsi"/>
        </w:rPr>
        <w:t>αρτοσήμου ειδικά όσον αφορά σε</w:t>
      </w:r>
      <w:r w:rsidRPr="00DC4EAA">
        <w:rPr>
          <w:rFonts w:cstheme="minorHAnsi"/>
        </w:rPr>
        <w:t xml:space="preserve"> διαδικασίες ή και σε υποκειμενικές και αντικειμενικές απαλλαγές από το χαρτόσημο, δημιουργεί μεγάλα προβλήματα στην ορθή ερμηνεία και εφαρμογή των σχετικών φορολογικών διατάξεων τόσο στους φορολογούμενους όσο και στη φορολογική διοίκηση.</w:t>
      </w:r>
    </w:p>
    <w:p w:rsidR="00EB5CBC" w:rsidRPr="00DC4EAA" w:rsidRDefault="00C8109D" w:rsidP="00B8492A">
      <w:pPr>
        <w:spacing w:after="0" w:line="276" w:lineRule="auto"/>
        <w:ind w:firstLine="720"/>
        <w:jc w:val="both"/>
        <w:rPr>
          <w:rFonts w:cstheme="minorHAnsi"/>
        </w:rPr>
      </w:pPr>
      <w:r w:rsidRPr="00DC4EAA">
        <w:rPr>
          <w:rFonts w:cstheme="minorHAnsi"/>
        </w:rPr>
        <w:t>Σήμερα υπάρχει μόνο ένας αριθμός λογαριασμού εσόδων για όλες τις συναλλαγές που υπόκειται σε χαρτόσημο, ανεξάρτητα του εάν τα εν λόγω έσοδα έχουν εισπραχθεί μέσω υποβολής δήλωσης από τους φορολογούμενους ή κατόπιν ελέγχου. Επομένως, δεν υπάρχει ακριβής καταγραφή των πηγών εσόδων ανά κατηγορία συναλλαγών, η δυνατότητα</w:t>
      </w:r>
      <w:r w:rsidRPr="00C8109D">
        <w:rPr>
          <w:rFonts w:cstheme="minorHAnsi"/>
        </w:rPr>
        <w:t xml:space="preserve"> </w:t>
      </w:r>
      <w:r w:rsidRPr="00DC4EAA">
        <w:rPr>
          <w:rFonts w:cstheme="minorHAnsi"/>
        </w:rPr>
        <w:t>αξιολόγησης κόστους οφέλους ανά πηγή εσόδου, σε ποιο βαθμό τα έσοδα προέρχονται βάσει δήλωσης ή βάσει ελέγχου, καθώς και τα ποσά που εκκρεμούν ενώπιον των διοικητικών δικαστηρίων. Σήμερα για την επιβολή τέλους χαρτοσήμου είναι αναγκαία η κατάρτιση εγγράφου ή η εγγραφή στα βιβλία της πράξης που υπόκειται σε τέλος</w:t>
      </w:r>
      <w:r>
        <w:rPr>
          <w:rFonts w:cstheme="minorHAnsi"/>
        </w:rPr>
        <w:t xml:space="preserve"> χαρτοσήμου.</w:t>
      </w:r>
      <w:r w:rsidR="00B8492A">
        <w:rPr>
          <w:rFonts w:cstheme="minorHAnsi"/>
        </w:rPr>
        <w:t xml:space="preserve"> </w:t>
      </w:r>
      <w:r w:rsidR="00EB5CBC" w:rsidRPr="00DC4EAA">
        <w:rPr>
          <w:rFonts w:cstheme="minorHAnsi"/>
        </w:rPr>
        <w:t>Όμως στο σύγχρονο επιχειρηματικό περιβάλλον οι συμβάσεις δεν είναι μόνο εγγραφές αλλά συναντάμε πλήθος συμβάσεων καταρτιζόμενων με πλείστους άλλους τρόπους.</w:t>
      </w:r>
    </w:p>
    <w:p w:rsidR="00EB5CBC" w:rsidRPr="00DC4EAA" w:rsidRDefault="00EB5CBC" w:rsidP="00DC4EAA">
      <w:pPr>
        <w:spacing w:after="0" w:line="276" w:lineRule="auto"/>
        <w:ind w:firstLine="720"/>
        <w:jc w:val="both"/>
        <w:rPr>
          <w:rFonts w:cstheme="minorHAnsi"/>
        </w:rPr>
      </w:pPr>
      <w:r w:rsidRPr="00DC4EAA">
        <w:rPr>
          <w:rFonts w:cstheme="minorHAnsi"/>
        </w:rPr>
        <w:t xml:space="preserve">Επίσης, αρχή που διέπει τη φορολογία χαρτοσήμου μέχρι και σήμερα είναι η αρχή της </w:t>
      </w:r>
      <w:proofErr w:type="spellStart"/>
      <w:r w:rsidRPr="00DC4EAA">
        <w:rPr>
          <w:rFonts w:cstheme="minorHAnsi"/>
        </w:rPr>
        <w:t>εδαφικότητας</w:t>
      </w:r>
      <w:proofErr w:type="spellEnd"/>
      <w:r w:rsidRPr="00DC4EAA">
        <w:rPr>
          <w:rFonts w:cstheme="minorHAnsi"/>
        </w:rPr>
        <w:t xml:space="preserve">. Δηλαδή η σύνταξη του εγγράφου πρέπει να λάβει χώρα στην Ελλάδα. Επιβάλλεται τέλος χαρτοσήμου και σε έγγραφα που καταρτίζονται στην αλλοδαπή, αλλά έχουν εκτελεστότητα στην Ελλάδα. Αυτό έχει οδηγήσει σε πολλές αμφισβητήσεις και εκκρεμείς δικαστικές αποφάσεις αναφορικά με τον τόπο κατάρτισης της σύμβασης, καθώς και τις προϋποθέσεις </w:t>
      </w:r>
      <w:proofErr w:type="spellStart"/>
      <w:r w:rsidRPr="00DC4EAA">
        <w:rPr>
          <w:rFonts w:cstheme="minorHAnsi"/>
        </w:rPr>
        <w:t>εκτελεστότητας</w:t>
      </w:r>
      <w:proofErr w:type="spellEnd"/>
      <w:r w:rsidRPr="00DC4EAA">
        <w:rPr>
          <w:rFonts w:cstheme="minorHAnsi"/>
        </w:rPr>
        <w:t xml:space="preserve"> αυτής. Στη φορολογία χαρτοσήμου, η επιβολή τέλους αφορά κατά βάση όλες τις συναλλαγές</w:t>
      </w:r>
      <w:r w:rsidR="008D3E4D">
        <w:rPr>
          <w:rFonts w:cstheme="minorHAnsi"/>
        </w:rPr>
        <w:t>,</w:t>
      </w:r>
      <w:r w:rsidRPr="00DC4EAA">
        <w:rPr>
          <w:rFonts w:cstheme="minorHAnsi"/>
        </w:rPr>
        <w:t xml:space="preserve"> οι οποίες δεν εμπίπτουν σε άλλες φορολογίες, </w:t>
      </w:r>
      <w:r w:rsidR="008D3E4D">
        <w:rPr>
          <w:rFonts w:cstheme="minorHAnsi"/>
        </w:rPr>
        <w:t>ΦΠΑ,</w:t>
      </w:r>
      <w:r w:rsidRPr="00DC4EAA">
        <w:rPr>
          <w:rFonts w:cstheme="minorHAnsi"/>
        </w:rPr>
        <w:t xml:space="preserve"> Φόρο Συγκέντρωση Κεφαλαίων, Φόρο Μεταβίβασης, Φόρο Δωρεών κτλ.. Με τον τρόπο αυτό δημιουργούνται σοβαρές αμφιβολίες για το αντικείμενο της φορολόγησης.</w:t>
      </w:r>
    </w:p>
    <w:p w:rsidR="00EB5CBC" w:rsidRPr="00DC4EAA" w:rsidRDefault="00EB5CBC" w:rsidP="00DC4EAA">
      <w:pPr>
        <w:spacing w:after="0" w:line="276" w:lineRule="auto"/>
        <w:ind w:firstLine="720"/>
        <w:jc w:val="both"/>
        <w:rPr>
          <w:rFonts w:cstheme="minorHAnsi"/>
        </w:rPr>
      </w:pPr>
      <w:r w:rsidRPr="00DC4EAA">
        <w:rPr>
          <w:rFonts w:cstheme="minorHAnsi"/>
        </w:rPr>
        <w:t>Με το ψηφιακό τέλος συναλλαγής επιτυγχάνεται η δημιουργία ενός νέου νομοθετικού κειμένου</w:t>
      </w:r>
      <w:r w:rsidR="00613A66">
        <w:rPr>
          <w:rFonts w:cstheme="minorHAnsi"/>
        </w:rPr>
        <w:t>,</w:t>
      </w:r>
      <w:r w:rsidRPr="00DC4EAA">
        <w:rPr>
          <w:rFonts w:cstheme="minorHAnsi"/>
        </w:rPr>
        <w:t xml:space="preserve"> το οποίο αντικατοπτρίζει τις εξελίξεις στη φορολογική νομοθεσία</w:t>
      </w:r>
      <w:r w:rsidR="00613A66">
        <w:rPr>
          <w:rFonts w:cstheme="minorHAnsi"/>
        </w:rPr>
        <w:t>,</w:t>
      </w:r>
      <w:r w:rsidRPr="00DC4EAA">
        <w:rPr>
          <w:rFonts w:cstheme="minorHAnsi"/>
        </w:rPr>
        <w:t xml:space="preserve"> συμβαδίζοντας με τους λοιπούς ισχύοντες νόμους και κώδικες.</w:t>
      </w:r>
    </w:p>
    <w:p w:rsidR="00A96E90" w:rsidRDefault="00EB5CBC" w:rsidP="00A96E90">
      <w:pPr>
        <w:spacing w:after="0" w:line="276" w:lineRule="auto"/>
        <w:ind w:firstLine="720"/>
        <w:jc w:val="both"/>
        <w:rPr>
          <w:rFonts w:cstheme="minorHAnsi"/>
          <w:color w:val="212529"/>
        </w:rPr>
      </w:pPr>
      <w:r w:rsidRPr="00DC4EAA">
        <w:rPr>
          <w:rFonts w:cstheme="minorHAnsi"/>
        </w:rPr>
        <w:t>Επίσης, πλέον θα έχουμε ένα ενιαίο νομοθετικό κείμενο που θα ενοποιήσει όλες τις διατάξεις που αναφέρονται σε ψηφιακό τέλος συναλλαγής, ειδικά σε διαδικασίες ή και σε υποκειμενικές και αντικειμενικές απαλλαγές από το φόρο και με αυτόν τον τρόπο δεν θα δημιουργούνται προβλήματα στην ορθή ερμηνεία και εφαρμογή των σχετικών φορολογικών διατάξεων τόσο στους φορολογούμενους όσο και στη φορολογική διοίκηση.</w:t>
      </w:r>
      <w:r w:rsidR="00A96E90">
        <w:rPr>
          <w:rFonts w:cstheme="minorHAnsi"/>
          <w:color w:val="212529"/>
        </w:rPr>
        <w:t xml:space="preserve"> </w:t>
      </w:r>
    </w:p>
    <w:p w:rsidR="00EB5CBC" w:rsidRPr="00A96E90" w:rsidRDefault="00EB5CBC" w:rsidP="00A96E90">
      <w:pPr>
        <w:spacing w:after="0" w:line="276" w:lineRule="auto"/>
        <w:ind w:firstLine="720"/>
        <w:jc w:val="both"/>
        <w:rPr>
          <w:rFonts w:cstheme="minorHAnsi"/>
          <w:color w:val="212529"/>
        </w:rPr>
      </w:pPr>
      <w:r w:rsidRPr="00DC4EAA">
        <w:rPr>
          <w:rFonts w:cstheme="minorHAnsi"/>
        </w:rPr>
        <w:t xml:space="preserve">Θα υπάρχουν ακριβείς και σαφείς ορισμοί του αντικειμένου στο Ψηφιακό Τέλος Συναλλαγής. Αυτό επιτυγχάνεται με την απαρίθμηση συγκεκριμένων συναλλαγών που ορίζονται στο νόμο, ο οποίος ορίζει ρητά για κάθε συναλλαγή το υποκείμενο και το αντικείμενο του φόρου. Με αυτό τον τρόπο δεν θα υπάρχουν αμφιβολίες για το αντικείμενο της φορολόγησης. Υπάρχει μετάβαση από έναν ευρύ ορισμό περί του αντικειμένου φορολογίας τελών χαρτοσήμου στην ρητή και σαφή πρόβλεψη συγκεκριμένων, ρητά οριζόμενων συναλλαγών που ορίζονται στο νέο πλαίσιο φορολογίας του τέλους ψηφιακής συναλλαγής και μόνο αυτές. Έτσι θα επιτευχθεί η νομική βεβαιότητα και θα δημιουργηθεί ασφάλεια στις συναλλαγές και στο εν γένει επιχειρηματικό περιβάλλον. </w:t>
      </w:r>
    </w:p>
    <w:p w:rsidR="00EB5CBC" w:rsidRPr="00DC4EAA" w:rsidRDefault="00EB5CBC" w:rsidP="00DC4EAA">
      <w:pPr>
        <w:spacing w:after="0" w:line="276" w:lineRule="auto"/>
        <w:ind w:firstLine="720"/>
        <w:jc w:val="both"/>
        <w:rPr>
          <w:rFonts w:cstheme="minorHAnsi"/>
        </w:rPr>
      </w:pPr>
      <w:r w:rsidRPr="00DC4EAA">
        <w:rPr>
          <w:rFonts w:cstheme="minorHAnsi"/>
        </w:rPr>
        <w:t>Θα υπάρξει, επίσης, μια ακριβής καταγραφή των πηγών των εσόδων ανά κατηγορία συναλλαγών και, επομένως, η φορολογική αρχή θα μπορεί να αξιολογήσει το κόστος όφελος ανά πηγή εσόδου.</w:t>
      </w:r>
    </w:p>
    <w:p w:rsidR="00EB5CBC" w:rsidRPr="00DC4EAA" w:rsidRDefault="00EB5CBC" w:rsidP="00DC4EAA">
      <w:pPr>
        <w:spacing w:after="0" w:line="276" w:lineRule="auto"/>
        <w:ind w:firstLine="720"/>
        <w:jc w:val="both"/>
        <w:rPr>
          <w:rFonts w:cstheme="minorHAnsi"/>
        </w:rPr>
      </w:pPr>
      <w:r w:rsidRPr="00DC4EAA">
        <w:rPr>
          <w:rFonts w:cstheme="minorHAnsi"/>
        </w:rPr>
        <w:t xml:space="preserve">Στη νέα φορολογία κάμπτεται η αρχή της τυπικότητας. Αυτό σημαίνει ότι για την επιβολή Ψηφιακού Τέλους Συναλλαγής δεν θα είναι αναγκαία η κατάρτιση εγγράφου ή η εγγραφή στα βιβλία της πράξης που υπόκειται σε τέλος χαρτοσήμου, αλλά αρκεί η κατάρτιση της πράξης με οποιονδήποτε τρόπο, δηλαδή και με προφορικό τρόπο και με ηλεκτρονικό. </w:t>
      </w:r>
    </w:p>
    <w:p w:rsidR="00EB5CBC" w:rsidRDefault="00EB5CBC" w:rsidP="00DC4EAA">
      <w:pPr>
        <w:spacing w:after="0" w:line="276" w:lineRule="auto"/>
        <w:ind w:firstLine="720"/>
        <w:jc w:val="both"/>
        <w:rPr>
          <w:rFonts w:cstheme="minorHAnsi"/>
        </w:rPr>
      </w:pPr>
      <w:r w:rsidRPr="00DC4EAA">
        <w:rPr>
          <w:rFonts w:cstheme="minorHAnsi"/>
        </w:rPr>
        <w:t xml:space="preserve">Αποσυνδέεται ο φόρος από τις έννοιες έγγραφο και έγγραφη σύμβαση και πλέον χρησιμοποιείται ο όρος συναλλαγή. Η διάκριση στη φορολόγηση μεταξύ άτυπων και έγγραφων συμβάσεων δεν εξυπηρετεί πλέον κάποιο σκοπό στο σύγχρονο επιχειρηματικό περιβάλλον. Ο όρος συναλλαγή περιλαμβάνει όχι μόνο κάθε έγγραφη σύμβαση που συνάπτεται μεταξύ των υποκειμένων στο φόρο, αλλά ακόμα και ατύπως </w:t>
      </w:r>
      <w:proofErr w:type="spellStart"/>
      <w:r w:rsidRPr="00DC4EAA">
        <w:rPr>
          <w:rFonts w:cstheme="minorHAnsi"/>
        </w:rPr>
        <w:t>συναπτόμενες</w:t>
      </w:r>
      <w:proofErr w:type="spellEnd"/>
      <w:r w:rsidRPr="00DC4EAA">
        <w:rPr>
          <w:rFonts w:cstheme="minorHAnsi"/>
        </w:rPr>
        <w:t xml:space="preserve"> συμβάσεις. </w:t>
      </w:r>
    </w:p>
    <w:p w:rsidR="00EB5CBC" w:rsidRPr="00DC4EAA" w:rsidRDefault="00EB5CBC" w:rsidP="0028288E">
      <w:pPr>
        <w:spacing w:after="0" w:line="276" w:lineRule="auto"/>
        <w:ind w:firstLine="720"/>
        <w:jc w:val="both"/>
        <w:rPr>
          <w:rFonts w:cstheme="minorHAnsi"/>
        </w:rPr>
      </w:pPr>
      <w:r w:rsidRPr="00DC4EAA">
        <w:rPr>
          <w:rFonts w:cstheme="minorHAnsi"/>
        </w:rPr>
        <w:t>Στις νέες διατάξεις αίρεται η αρχή της</w:t>
      </w:r>
      <w:r w:rsidR="0028288E">
        <w:rPr>
          <w:rFonts w:cstheme="minorHAnsi"/>
        </w:rPr>
        <w:t xml:space="preserve"> </w:t>
      </w:r>
      <w:proofErr w:type="spellStart"/>
      <w:r w:rsidR="0028288E">
        <w:rPr>
          <w:rFonts w:cstheme="minorHAnsi"/>
        </w:rPr>
        <w:t>εδαφικότητας</w:t>
      </w:r>
      <w:proofErr w:type="spellEnd"/>
      <w:r w:rsidR="0028288E">
        <w:rPr>
          <w:rFonts w:cstheme="minorHAnsi"/>
        </w:rPr>
        <w:t>, καθώς το τ</w:t>
      </w:r>
      <w:r w:rsidRPr="00DC4EAA">
        <w:rPr>
          <w:rFonts w:cstheme="minorHAnsi"/>
        </w:rPr>
        <w:t xml:space="preserve">έλος συναρτάται με τη φορολογική κατοικία στην Ελλάδα του ενός, </w:t>
      </w:r>
      <w:r w:rsidR="0028288E">
        <w:rPr>
          <w:rFonts w:cstheme="minorHAnsi"/>
        </w:rPr>
        <w:t>τουλάχιστον, συμβαλλόμενου. Το ψηφιακό τέλος σ</w:t>
      </w:r>
      <w:r w:rsidRPr="00DC4EAA">
        <w:rPr>
          <w:rFonts w:cstheme="minorHAnsi"/>
        </w:rPr>
        <w:t xml:space="preserve">υναλλαγής επιβάλλεται πλέον σε πράξεις και συναλλαγές στις οποίες τουλάχιστον το ένα μέρος είναι πρόσωπο με φορολογική κατοικία στην Ελλάδα. </w:t>
      </w:r>
      <w:r w:rsidR="0028288E">
        <w:rPr>
          <w:rFonts w:cstheme="minorHAnsi"/>
        </w:rPr>
        <w:t xml:space="preserve"> </w:t>
      </w:r>
      <w:r w:rsidRPr="00DC4EAA">
        <w:rPr>
          <w:rFonts w:cstheme="minorHAnsi"/>
        </w:rPr>
        <w:t>Καθορίζετ</w:t>
      </w:r>
      <w:r w:rsidR="0028288E">
        <w:rPr>
          <w:rFonts w:cstheme="minorHAnsi"/>
        </w:rPr>
        <w:t>αι ενιαίος χρόνος απόδοσης του τ</w:t>
      </w:r>
      <w:r w:rsidRPr="00DC4EAA">
        <w:rPr>
          <w:rFonts w:cstheme="minorHAnsi"/>
        </w:rPr>
        <w:t xml:space="preserve">έλους. </w:t>
      </w:r>
    </w:p>
    <w:p w:rsidR="00EB5CBC" w:rsidRPr="00DC4EAA" w:rsidRDefault="00EB5CBC" w:rsidP="00DC4EAA">
      <w:pPr>
        <w:spacing w:after="0" w:line="276" w:lineRule="auto"/>
        <w:ind w:firstLine="720"/>
        <w:jc w:val="both"/>
        <w:rPr>
          <w:rFonts w:cstheme="minorHAnsi"/>
        </w:rPr>
      </w:pPr>
      <w:r w:rsidRPr="00DC4EAA">
        <w:rPr>
          <w:rFonts w:cstheme="minorHAnsi"/>
        </w:rPr>
        <w:t>Εισάγεται ψ</w:t>
      </w:r>
      <w:r w:rsidR="0028288E">
        <w:rPr>
          <w:rFonts w:cstheme="minorHAnsi"/>
        </w:rPr>
        <w:t>ηφιακή διαδικασία απόδοσης του τ</w:t>
      </w:r>
      <w:r w:rsidRPr="00DC4EAA">
        <w:rPr>
          <w:rFonts w:cstheme="minorHAnsi"/>
        </w:rPr>
        <w:t>έλους. Με τον τρόπο αυτό εξασφαλίζεται η ομαλή είσπραξη του φόρου, ενώ, συγχρόνως, διευκολύνεται η παρακολούθηση και ο έλεγχος είσπραξης των φορολογικών εσόδων. Έτσι, επιτυγχάνεται ο εξορθολογισμός της βάσης επιβολής του φόρου επί των συναλλαγών και επέρχεται μείωση των διοικητικών βαρών.</w:t>
      </w:r>
    </w:p>
    <w:p w:rsidR="00EB5CBC" w:rsidRPr="00DC4EAA" w:rsidRDefault="00EB5CBC" w:rsidP="00DC4EAA">
      <w:pPr>
        <w:spacing w:after="0" w:line="276" w:lineRule="auto"/>
        <w:ind w:firstLine="720"/>
        <w:jc w:val="both"/>
        <w:rPr>
          <w:rFonts w:cstheme="minorHAnsi"/>
        </w:rPr>
      </w:pPr>
      <w:r w:rsidRPr="00DC4EAA">
        <w:rPr>
          <w:rFonts w:cstheme="minorHAnsi"/>
        </w:rPr>
        <w:t xml:space="preserve">Καθορίζεται ο υπόχρεος προς απόδοση καθώς και </w:t>
      </w:r>
      <w:r w:rsidR="0028288E">
        <w:rPr>
          <w:rFonts w:cstheme="minorHAnsi"/>
        </w:rPr>
        <w:t xml:space="preserve">ο </w:t>
      </w:r>
      <w:proofErr w:type="spellStart"/>
      <w:r w:rsidR="0028288E">
        <w:rPr>
          <w:rFonts w:cstheme="minorHAnsi"/>
        </w:rPr>
        <w:t>βαρυνόμενος</w:t>
      </w:r>
      <w:proofErr w:type="spellEnd"/>
      <w:r w:rsidR="0028288E">
        <w:rPr>
          <w:rFonts w:cstheme="minorHAnsi"/>
        </w:rPr>
        <w:t xml:space="preserve"> με τη δαπάνη του τ</w:t>
      </w:r>
      <w:r w:rsidRPr="00DC4EAA">
        <w:rPr>
          <w:rFonts w:cstheme="minorHAnsi"/>
        </w:rPr>
        <w:t xml:space="preserve">έλους. </w:t>
      </w:r>
    </w:p>
    <w:p w:rsidR="00EB5CBC" w:rsidRPr="00DC4EAA" w:rsidRDefault="00EB5CBC" w:rsidP="00DC4EAA">
      <w:pPr>
        <w:spacing w:after="0" w:line="276" w:lineRule="auto"/>
        <w:ind w:firstLine="720"/>
        <w:jc w:val="both"/>
        <w:rPr>
          <w:rFonts w:cstheme="minorHAnsi"/>
        </w:rPr>
      </w:pPr>
      <w:r w:rsidRPr="00DC4EAA">
        <w:rPr>
          <w:rFonts w:cstheme="minorHAnsi"/>
        </w:rPr>
        <w:t xml:space="preserve">Το ψηφιακό τέλος συναλλαγής εναρμονίζεται πλήρως με το στόχο δημιουργίας ενός φιλικού προς την επιχειρηματικότητα περιβάλλοντος και την ανάγκη προσέλκυσης επενδύσεων. </w:t>
      </w:r>
    </w:p>
    <w:p w:rsidR="00EB5CBC" w:rsidRPr="00DC4EAA" w:rsidRDefault="00EB5CBC" w:rsidP="00DC4EAA">
      <w:pPr>
        <w:spacing w:after="0" w:line="276" w:lineRule="auto"/>
        <w:ind w:firstLine="720"/>
        <w:jc w:val="both"/>
        <w:rPr>
          <w:rFonts w:cstheme="minorHAnsi"/>
        </w:rPr>
      </w:pPr>
      <w:r w:rsidRPr="00DC4EAA">
        <w:rPr>
          <w:rFonts w:cstheme="minorHAnsi"/>
        </w:rPr>
        <w:t xml:space="preserve">Αφήνουμε, λοιπόν, στο παρελθόν το παρωχημένο ισχύον πλαίσιο για το τέλος χαρτοσήμου και αξιοποιώντας τις νέες τεχνολογίες αντιμετωπίζουμε χρόνια ζητήματα που προκαλούσαν σύγχυση στους πολίτες και ασάφειες στην εφαρμογή της φορολογικής νομοθεσίας. </w:t>
      </w:r>
    </w:p>
    <w:p w:rsidR="00EB5CBC" w:rsidRPr="00DC4EAA" w:rsidRDefault="00EB5CBC" w:rsidP="00DC4EAA">
      <w:pPr>
        <w:spacing w:after="0" w:line="276" w:lineRule="auto"/>
        <w:ind w:firstLine="720"/>
        <w:jc w:val="both"/>
        <w:rPr>
          <w:rFonts w:cstheme="minorHAnsi"/>
        </w:rPr>
      </w:pPr>
      <w:r w:rsidRPr="00DC4EAA">
        <w:rPr>
          <w:rFonts w:cstheme="minorHAnsi"/>
        </w:rPr>
        <w:t xml:space="preserve">Άρα, κλείνοντας αυτό το οποίο θέλω πάλι να καλέσω όλους μας να αναρωτηθούμε είναι εάν θεωρούμε πως με το συγκεκριμένο νομοσχέδιο γίνεται ένα σημαντικό βήμα προς τα εμπρός. Εάν θεωρείτε ότι το σημερινό </w:t>
      </w:r>
      <w:r w:rsidRPr="00DC4EAA">
        <w:rPr>
          <w:rFonts w:cstheme="minorHAnsi"/>
          <w:lang w:val="en-US"/>
        </w:rPr>
        <w:t>status</w:t>
      </w:r>
      <w:r w:rsidRPr="00DC4EAA">
        <w:rPr>
          <w:rFonts w:cstheme="minorHAnsi"/>
        </w:rPr>
        <w:t xml:space="preserve"> </w:t>
      </w:r>
      <w:r w:rsidRPr="00DC4EAA">
        <w:rPr>
          <w:rFonts w:cstheme="minorHAnsi"/>
          <w:lang w:val="en-US"/>
        </w:rPr>
        <w:t>quo</w:t>
      </w:r>
      <w:r w:rsidRPr="00DC4EAA">
        <w:rPr>
          <w:rFonts w:cstheme="minorHAnsi"/>
        </w:rPr>
        <w:t xml:space="preserve"> με το τέλος χαρτοσήμου είναι αυτό το οποίο πρέπει να παραμείνει, τότε να καταψηφίσετε το νομοσχέδιο, να μην το υπερψηφίσετε. Εάν, όμως, θεωρείτε ότι γίνονται βήματα προς τα εμπρός και με τις καταργήσεις και με το γεγονός ότι πλέον θα είναι ψηφιακό το τέλος, άρα πολύ πιο εύκολο, πολύ πιο γρήγορο, αλλά και με την αποσαφήνιση όλης της νομοθεσίας, τότε σας καλώ να το υπερψηφίσετε.</w:t>
      </w:r>
    </w:p>
    <w:p w:rsidR="00A96E90" w:rsidRDefault="00A96E90" w:rsidP="00A96E90">
      <w:pPr>
        <w:spacing w:after="0" w:line="276" w:lineRule="auto"/>
        <w:ind w:firstLine="720"/>
        <w:jc w:val="both"/>
        <w:rPr>
          <w:rFonts w:cstheme="minorHAnsi"/>
        </w:rPr>
      </w:pPr>
      <w:r>
        <w:rPr>
          <w:rFonts w:cstheme="minorHAnsi"/>
        </w:rPr>
        <w:t xml:space="preserve">Ευχαριστώ πολύ. </w:t>
      </w:r>
    </w:p>
    <w:p w:rsidR="00A96E90" w:rsidRPr="00DC4EAA" w:rsidRDefault="00A96E90" w:rsidP="00A96E90">
      <w:pPr>
        <w:spacing w:after="0" w:line="276" w:lineRule="auto"/>
        <w:ind w:firstLine="720"/>
        <w:jc w:val="both"/>
        <w:rPr>
          <w:rFonts w:cstheme="minorHAnsi"/>
        </w:rPr>
      </w:pPr>
      <w:r w:rsidRPr="00DC4EAA">
        <w:rPr>
          <w:rFonts w:cstheme="minorHAnsi"/>
          <w:b/>
        </w:rPr>
        <w:t>ΑΠΟΣΤΟΛΟΣ ΒΕΣΥΡΟΠΟΥΛΟΣ (Πρόεδρος της Επιτροπής)</w:t>
      </w:r>
      <w:r w:rsidRPr="00DC4EAA">
        <w:rPr>
          <w:rFonts w:cstheme="minorHAnsi"/>
        </w:rPr>
        <w:t>: Ευχαριστούμε κι εμείς, κ</w:t>
      </w:r>
      <w:r w:rsidR="0055332E">
        <w:rPr>
          <w:rFonts w:cstheme="minorHAnsi"/>
        </w:rPr>
        <w:t>.</w:t>
      </w:r>
      <w:r w:rsidRPr="00DC4EAA">
        <w:rPr>
          <w:rFonts w:cstheme="minorHAnsi"/>
        </w:rPr>
        <w:t xml:space="preserve"> Υφυπουργέ. </w:t>
      </w:r>
    </w:p>
    <w:p w:rsidR="00A96E90" w:rsidRDefault="00A96E90" w:rsidP="00A96E90">
      <w:pPr>
        <w:spacing w:after="0" w:line="276" w:lineRule="auto"/>
        <w:ind w:firstLine="720"/>
        <w:jc w:val="both"/>
        <w:rPr>
          <w:rFonts w:cstheme="minorHAnsi"/>
        </w:rPr>
      </w:pPr>
      <w:r w:rsidRPr="00DC4EAA">
        <w:rPr>
          <w:rFonts w:cstheme="minorHAnsi"/>
        </w:rPr>
        <w:t>Κυρίες και κύριοι συνάδελφοι, με την τοποθέτηση του Υφυπουργού Εθνικής Οικονομίας και Οικονομικών, κ. Χρίστου Δήμα, ολοκληρώθηκε η συζήτηση επί του σχεδίου νόμου του Υπουργείου Εθνικής Οικονομίας και Οικονομικών με τίτλο «Ψηφιακό Τέλος Συναλλαγής και άλλες διατάξεις».</w:t>
      </w:r>
    </w:p>
    <w:p w:rsidR="00A96E90" w:rsidRPr="00DC4EAA" w:rsidRDefault="00A96E90" w:rsidP="00A96E90">
      <w:pPr>
        <w:spacing w:after="0" w:line="276" w:lineRule="auto"/>
        <w:ind w:firstLine="720"/>
        <w:jc w:val="both"/>
        <w:rPr>
          <w:rFonts w:cstheme="minorHAnsi"/>
        </w:rPr>
      </w:pPr>
      <w:r w:rsidRPr="00DC4EAA">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rsidR="00A96E90" w:rsidRPr="00DC4EAA" w:rsidRDefault="00A96E90" w:rsidP="00A96E90">
      <w:pPr>
        <w:spacing w:after="0" w:line="276" w:lineRule="auto"/>
        <w:ind w:firstLine="720"/>
        <w:jc w:val="both"/>
        <w:rPr>
          <w:rFonts w:cstheme="minorHAnsi"/>
        </w:rPr>
      </w:pPr>
      <w:r w:rsidRPr="00DC4EAA">
        <w:rPr>
          <w:rFonts w:cstheme="minorHAnsi"/>
        </w:rPr>
        <w:t xml:space="preserve">Ο Εισηγητής της Πλειοψηφίας, κ. Αθανάσιος Ζεμπίλης, ψήφισε υπέρ. </w:t>
      </w:r>
    </w:p>
    <w:p w:rsidR="00A96E90" w:rsidRPr="00DC4EAA" w:rsidRDefault="00A96E90" w:rsidP="00A96E90">
      <w:pPr>
        <w:spacing w:after="0" w:line="276" w:lineRule="auto"/>
        <w:ind w:firstLine="720"/>
        <w:jc w:val="both"/>
        <w:rPr>
          <w:rFonts w:cstheme="minorHAnsi"/>
        </w:rPr>
      </w:pPr>
      <w:r w:rsidRPr="00DC4EAA">
        <w:rPr>
          <w:rFonts w:cstheme="minorHAnsi"/>
        </w:rPr>
        <w:t xml:space="preserve">Ο Εισηγητής της Μειοψηφίας, κ. Χαράλαμπος Μαμουλάκης, επιφυλάχθηκε για την τοποθέτησή του στην Ολομέλεια. </w:t>
      </w:r>
    </w:p>
    <w:p w:rsidR="00A96E90" w:rsidRPr="00DC4EAA" w:rsidRDefault="00A96E90" w:rsidP="00A96E90">
      <w:pPr>
        <w:spacing w:after="0" w:line="276" w:lineRule="auto"/>
        <w:ind w:firstLine="720"/>
        <w:jc w:val="both"/>
        <w:rPr>
          <w:rFonts w:cstheme="minorHAnsi"/>
        </w:rPr>
      </w:pPr>
      <w:r w:rsidRPr="00DC4EAA">
        <w:rPr>
          <w:rFonts w:cstheme="minorHAnsi"/>
        </w:rPr>
        <w:t xml:space="preserve">Η Ειδική Αγορήτρια της Κ.Ο. «ΠΑΣΟΚ – ΚΙΝΗΜΑ ΑΛΛΑΓΗΣ», κυρία Ελένη Βατσινά,  δήλωσε, επίσης, επιφύλαξη. </w:t>
      </w:r>
    </w:p>
    <w:p w:rsidR="00EB3802" w:rsidRDefault="00A96E90" w:rsidP="00EB3802">
      <w:pPr>
        <w:spacing w:after="0" w:line="276" w:lineRule="auto"/>
        <w:ind w:firstLine="720"/>
        <w:jc w:val="both"/>
        <w:rPr>
          <w:rFonts w:cstheme="minorHAnsi"/>
        </w:rPr>
      </w:pPr>
      <w:r w:rsidRPr="00DC4EAA">
        <w:rPr>
          <w:rFonts w:cstheme="minorHAnsi"/>
        </w:rPr>
        <w:t>Ο Ειδικός Αγορητής της Κ.Ο. «Κ.Κ.Ε.»,  κ</w:t>
      </w:r>
      <w:r w:rsidR="00EB3802">
        <w:rPr>
          <w:rFonts w:cstheme="minorHAnsi"/>
        </w:rPr>
        <w:t>. Χρήστος Τσοκάνης, καταψήφισε.</w:t>
      </w:r>
    </w:p>
    <w:p w:rsidR="00A96E90" w:rsidRPr="00DC4EAA" w:rsidRDefault="00A96E90" w:rsidP="00A96E90">
      <w:pPr>
        <w:spacing w:after="0" w:line="276" w:lineRule="auto"/>
        <w:ind w:firstLine="720"/>
        <w:jc w:val="both"/>
        <w:rPr>
          <w:rFonts w:cstheme="minorHAnsi"/>
        </w:rPr>
      </w:pPr>
      <w:r w:rsidRPr="00DC4EAA">
        <w:rPr>
          <w:rFonts w:cstheme="minorHAnsi"/>
        </w:rPr>
        <w:t xml:space="preserve">Ο Ειδικός Αγορητής της Κ.Ο. «ΕΛΛΗΝΙΚΗ ΛΥΣΗ – ΚΥΡΙΑΚΟΣ ΒΕΛΟΠΟΥΛΟΣ», κ. Στυλιανός Φωτόπουλος, δήλωσε επιφύλαξη. </w:t>
      </w:r>
    </w:p>
    <w:p w:rsidR="00A96E90" w:rsidRPr="00DC4EAA" w:rsidRDefault="00A96E90" w:rsidP="00A96E90">
      <w:pPr>
        <w:spacing w:after="0" w:line="276" w:lineRule="auto"/>
        <w:ind w:firstLine="720"/>
        <w:jc w:val="both"/>
        <w:rPr>
          <w:rFonts w:cstheme="minorHAnsi"/>
        </w:rPr>
      </w:pPr>
      <w:r w:rsidRPr="00DC4EAA">
        <w:rPr>
          <w:rFonts w:cstheme="minorHAnsi"/>
        </w:rPr>
        <w:t>Η Ειδική Αγορήτρια της Κ.Ο. «ΝΕΑ ΑΡΙΣΤΕΡΑ», κυρία Ευτυχία Αχτσιόγλου,  καταψήφισε.</w:t>
      </w:r>
    </w:p>
    <w:p w:rsidR="00A96E90" w:rsidRPr="00DC4EAA" w:rsidRDefault="00A96E90" w:rsidP="00A96E90">
      <w:pPr>
        <w:spacing w:after="0" w:line="276" w:lineRule="auto"/>
        <w:ind w:firstLine="720"/>
        <w:jc w:val="both"/>
        <w:rPr>
          <w:rFonts w:cstheme="minorHAnsi"/>
        </w:rPr>
      </w:pPr>
      <w:r w:rsidRPr="00DC4EAA">
        <w:rPr>
          <w:rFonts w:cstheme="minorHAnsi"/>
        </w:rPr>
        <w:t xml:space="preserve">Ο Ειδικός Αγορητής της Κ.Ο. «ΔΗΜΟΚΡΑΤΙΚΟ ΠΑΤΡΙΩΤΙΚΟ ΚΙΝΗΜΑ “ΝΙΚΗ”», κ. Ανδρέας Βορύλλας, επιφυλάχθηκε για την τοποθέτησή του στην Ολομέλεια. </w:t>
      </w:r>
    </w:p>
    <w:p w:rsidR="00A96E90" w:rsidRPr="00DC4EAA" w:rsidRDefault="00A96E90" w:rsidP="00A96E90">
      <w:pPr>
        <w:spacing w:after="0" w:line="276" w:lineRule="auto"/>
        <w:ind w:firstLine="720"/>
        <w:jc w:val="both"/>
        <w:rPr>
          <w:rFonts w:cstheme="minorHAnsi"/>
        </w:rPr>
      </w:pPr>
      <w:r w:rsidRPr="00DC4EAA">
        <w:rPr>
          <w:rFonts w:cstheme="minorHAnsi"/>
        </w:rPr>
        <w:t xml:space="preserve">Ο Ειδικός Αγορητής της Κ.Ο. «ΠΛΕΥΣΗ ΕΛΕΥΘΕΡΙΑΣ – ΖΩΗ ΚΩΝΣΤΑΝΤΟΠΟΥΛΟΥ», κ. Αλέξανδρος Καζαμίας, δήλωσε, επίσης, επιφύλαξη και </w:t>
      </w:r>
    </w:p>
    <w:p w:rsidR="00A96E90" w:rsidRPr="00DC4EAA" w:rsidRDefault="00A96E90" w:rsidP="00A96E90">
      <w:pPr>
        <w:spacing w:after="0" w:line="276" w:lineRule="auto"/>
        <w:ind w:firstLine="720"/>
        <w:jc w:val="both"/>
        <w:rPr>
          <w:rFonts w:cstheme="minorHAnsi"/>
        </w:rPr>
      </w:pPr>
      <w:r w:rsidRPr="00DC4EAA">
        <w:rPr>
          <w:rFonts w:cstheme="minorHAnsi"/>
        </w:rPr>
        <w:t xml:space="preserve">Ο Ειδικός Αγορητής της Κ.Ο. «ΣΠΑΡΤΙΑΤΕΣ», κ. Αθανάσιος Χαλκιάς, καταψήφισε. </w:t>
      </w:r>
    </w:p>
    <w:p w:rsidR="00A96E90" w:rsidRPr="00DC4EAA" w:rsidRDefault="00A96E90" w:rsidP="00A96E90">
      <w:pPr>
        <w:spacing w:after="0" w:line="276" w:lineRule="auto"/>
        <w:ind w:firstLine="720"/>
        <w:jc w:val="both"/>
        <w:rPr>
          <w:rFonts w:cstheme="minorHAnsi"/>
        </w:rPr>
      </w:pPr>
      <w:r w:rsidRPr="00DC4EAA">
        <w:rPr>
          <w:rFonts w:cstheme="minorHAnsi"/>
        </w:rPr>
        <w:t>Στο σημείο αυτό ερωτάται η Επιτροπή αν γίνονται δεκτά τα άρθρα 1 έως 48 του σχεδίου νόμου.</w:t>
      </w:r>
    </w:p>
    <w:p w:rsidR="00A96E90" w:rsidRPr="00DC4EAA" w:rsidRDefault="00A96E90" w:rsidP="00A96E90">
      <w:pPr>
        <w:spacing w:after="0" w:line="276" w:lineRule="auto"/>
        <w:ind w:firstLine="720"/>
        <w:jc w:val="both"/>
        <w:rPr>
          <w:rFonts w:cstheme="minorHAnsi"/>
        </w:rPr>
      </w:pPr>
      <w:r w:rsidRPr="00DC4EAA">
        <w:rPr>
          <w:rFonts w:cstheme="minorHAnsi"/>
        </w:rPr>
        <w:t>Τα άρθρα 1 έως 48 γίνονται δεκτά ως έχουν κατά πλειοψηφία.</w:t>
      </w:r>
    </w:p>
    <w:p w:rsidR="00A96E90" w:rsidRPr="00DC4EAA" w:rsidRDefault="00A96E90" w:rsidP="00A96E90">
      <w:pPr>
        <w:spacing w:after="0" w:line="276" w:lineRule="auto"/>
        <w:ind w:firstLine="720"/>
        <w:jc w:val="both"/>
        <w:rPr>
          <w:rFonts w:cstheme="minorHAnsi"/>
        </w:rPr>
      </w:pPr>
      <w:r w:rsidRPr="00DC4EAA">
        <w:rPr>
          <w:rFonts w:cstheme="minorHAnsi"/>
        </w:rPr>
        <w:t xml:space="preserve">Ερωτάται η Επιτροπή αν γίνεται δεκτό το ακροτελεύτιο άρθρο. </w:t>
      </w:r>
    </w:p>
    <w:p w:rsidR="00A96E90" w:rsidRPr="00DC4EAA" w:rsidRDefault="00A96E90" w:rsidP="00A96E90">
      <w:pPr>
        <w:spacing w:after="0" w:line="276" w:lineRule="auto"/>
        <w:ind w:firstLine="720"/>
        <w:jc w:val="both"/>
        <w:rPr>
          <w:rFonts w:cstheme="minorHAnsi"/>
        </w:rPr>
      </w:pPr>
      <w:r w:rsidRPr="00DC4EAA">
        <w:rPr>
          <w:rFonts w:cstheme="minorHAnsi"/>
        </w:rPr>
        <w:t xml:space="preserve">Δεκτό κατά πλειοψηφία. </w:t>
      </w:r>
    </w:p>
    <w:p w:rsidR="00A96E90" w:rsidRPr="00DC4EAA" w:rsidRDefault="00A96E90" w:rsidP="00A96E90">
      <w:pPr>
        <w:spacing w:after="0" w:line="276" w:lineRule="auto"/>
        <w:ind w:firstLine="720"/>
        <w:jc w:val="both"/>
        <w:rPr>
          <w:rFonts w:cstheme="minorHAnsi"/>
        </w:rPr>
      </w:pPr>
      <w:r w:rsidRPr="00DC4EAA">
        <w:rPr>
          <w:rFonts w:cstheme="minorHAnsi"/>
        </w:rPr>
        <w:t xml:space="preserve">Τέλος, ερωτάται η Επιτροπή αν το σχέδιο νόμου γίνεται δεκτό και στο σύνολό του. </w:t>
      </w:r>
    </w:p>
    <w:p w:rsidR="00A96E90" w:rsidRPr="00DC4EAA" w:rsidRDefault="00A96E90" w:rsidP="00A96E90">
      <w:pPr>
        <w:spacing w:after="0" w:line="276" w:lineRule="auto"/>
        <w:ind w:firstLine="720"/>
        <w:jc w:val="both"/>
        <w:rPr>
          <w:rFonts w:cstheme="minorHAnsi"/>
        </w:rPr>
      </w:pPr>
      <w:r w:rsidRPr="00DC4EAA">
        <w:rPr>
          <w:rFonts w:cstheme="minorHAnsi"/>
        </w:rPr>
        <w:t>Δεκτό κατά πλειοψηφία.</w:t>
      </w:r>
    </w:p>
    <w:p w:rsidR="00A96E90" w:rsidRDefault="00A96E90" w:rsidP="00A96E90">
      <w:pPr>
        <w:spacing w:after="0" w:line="276" w:lineRule="auto"/>
        <w:ind w:firstLine="720"/>
        <w:jc w:val="both"/>
        <w:rPr>
          <w:rFonts w:cstheme="minorHAnsi"/>
        </w:rPr>
      </w:pPr>
      <w:r w:rsidRPr="00DC4EAA">
        <w:rPr>
          <w:rFonts w:cstheme="minorHAnsi"/>
        </w:rPr>
        <w:t xml:space="preserve">Συνεπώς, το ως άνω σχέδιο νόμου του Υπουργείου Εθνικής Οικονομίας και Οικονομικών γίνεται δεκτό επί της αρχής, επί των άρθρων και στο σύνολό του ως έχει κατά πλειοψηφία. </w:t>
      </w:r>
    </w:p>
    <w:p w:rsidR="00EB3802" w:rsidRPr="00DC4EAA" w:rsidRDefault="00EB3802" w:rsidP="00EB3802">
      <w:pPr>
        <w:spacing w:after="0" w:line="276" w:lineRule="auto"/>
        <w:ind w:firstLine="720"/>
        <w:jc w:val="both"/>
        <w:rPr>
          <w:rFonts w:cstheme="minorHAnsi"/>
        </w:rPr>
      </w:pPr>
      <w:r w:rsidRPr="00DC4EAA">
        <w:rPr>
          <w:rFonts w:cstheme="minorHAnsi"/>
        </w:rPr>
        <w:t xml:space="preserve">Στο σημείο αυτό γίνεται η γ΄ ανάγνωση του καταλόγου των μελών της Επιτροπής. </w:t>
      </w:r>
    </w:p>
    <w:p w:rsidR="00424BFD" w:rsidRDefault="00A96E90" w:rsidP="00B8492A">
      <w:pPr>
        <w:spacing w:after="0" w:line="276" w:lineRule="auto"/>
        <w:ind w:firstLine="720"/>
        <w:jc w:val="both"/>
        <w:rPr>
          <w:rFonts w:eastAsia="Calibri" w:cstheme="minorHAnsi"/>
          <w:color w:val="0D0D0D"/>
        </w:rPr>
      </w:pPr>
      <w:r w:rsidRPr="00DC4EAA">
        <w:rPr>
          <w:rFonts w:cstheme="minorHAnsi"/>
        </w:rPr>
        <w:t xml:space="preserve">Παρόντες ήταν οι Βουλευτές κ.κ. </w:t>
      </w:r>
      <w:r w:rsidRPr="00DC4EAA">
        <w:rPr>
          <w:rFonts w:eastAsia="Calibri" w:cstheme="minorHAnsi"/>
        </w:rPr>
        <w:t xml:space="preserve">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w:t>
      </w:r>
      <w:proofErr w:type="spellStart"/>
      <w:r w:rsidRPr="00DC4EAA">
        <w:rPr>
          <w:rFonts w:eastAsia="Calibri" w:cstheme="minorHAnsi"/>
        </w:rPr>
        <w:t>Τσαμπίκα</w:t>
      </w:r>
      <w:proofErr w:type="spellEnd"/>
      <w:r w:rsidRPr="00DC4EAA">
        <w:rPr>
          <w:rFonts w:eastAsia="Calibri" w:cstheme="minorHAnsi"/>
        </w:rPr>
        <w:t xml:space="preserve">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w:t>
      </w:r>
      <w:r>
        <w:rPr>
          <w:rFonts w:eastAsia="Calibri" w:cstheme="minorHAnsi"/>
        </w:rPr>
        <w:t xml:space="preserve"> Ευάγγελος Λιάκος,</w:t>
      </w:r>
      <w:r w:rsidRPr="00DC4EAA">
        <w:rPr>
          <w:rFonts w:eastAsia="Calibri" w:cstheme="minorHAnsi"/>
        </w:rPr>
        <w:t xml:space="preserve"> Αθανάσιος Λιούτας, Δημήτριος Μαρκόπουλος</w:t>
      </w:r>
      <w:r>
        <w:rPr>
          <w:rFonts w:eastAsia="Calibri" w:cstheme="minorHAnsi"/>
        </w:rPr>
        <w:t>, Παναγιώτης (Νότης) Μηταράκης, Ξενοφών (Φώντας) Μπαραλιάκος</w:t>
      </w:r>
      <w:r w:rsidRPr="00DC4EAA">
        <w:rPr>
          <w:rFonts w:eastAsia="Calibri" w:cstheme="minorHAnsi"/>
        </w:rPr>
        <w:t>, Ιωάννης Πασχαλίδης, Στυλιανός (Στέλιος) Πέτσας, Μάριος Σαλμάς,</w:t>
      </w:r>
      <w:r w:rsidRPr="00A96E90">
        <w:rPr>
          <w:rFonts w:eastAsia="Calibri" w:cstheme="minorHAnsi"/>
        </w:rPr>
        <w:t xml:space="preserve"> </w:t>
      </w:r>
      <w:r w:rsidRPr="00DC4EAA">
        <w:rPr>
          <w:rFonts w:eastAsia="Calibri" w:cstheme="minorHAnsi"/>
        </w:rPr>
        <w:t xml:space="preserve">Ευστράτιος (Στράτος) Σιμόπουλος, Ασημίνα Σκόνδρα, Κωνσταντίνος Σκρέκας, Ιωάννης Τραγάκης, Όλγα Γεροβασίλη, Χρήστος Γιαννούλης, </w:t>
      </w:r>
      <w:r w:rsidRPr="00DC4EAA">
        <w:rPr>
          <w:rFonts w:eastAsia="Calibri" w:cstheme="minorHAnsi"/>
          <w:color w:val="0D0D0D"/>
        </w:rPr>
        <w:t>Γεώργιος Καραμέρος, Βασίλειος Κόκκαλης, Κυριακή Μάλαμα, Χαράλαμπος (Χάρης) Μαμουλάκης, Αι</w:t>
      </w:r>
      <w:r>
        <w:rPr>
          <w:rFonts w:eastAsia="Calibri" w:cstheme="minorHAnsi"/>
          <w:color w:val="0D0D0D"/>
        </w:rPr>
        <w:t>κατερίνη (Κατερίνα) Νοτοπούλου</w:t>
      </w:r>
      <w:r w:rsidRPr="00DC4EAA">
        <w:rPr>
          <w:rFonts w:eastAsia="Calibri" w:cstheme="minorHAnsi"/>
          <w:color w:val="0D0D0D"/>
        </w:rPr>
        <w:t xml:space="preserve">, Ιωάννης Σαρακιώτης, </w:t>
      </w:r>
      <w:r w:rsidRPr="00DC4EAA">
        <w:rPr>
          <w:rFonts w:eastAsia="Calibri" w:cstheme="minorHAnsi"/>
        </w:rPr>
        <w:t>Ελένη-Μαρία (Μιλένα) Αποστολ</w:t>
      </w:r>
      <w:r>
        <w:rPr>
          <w:rFonts w:eastAsia="Calibri" w:cstheme="minorHAnsi"/>
        </w:rPr>
        <w:t>άκη, Ελένη Βατσινά</w:t>
      </w:r>
      <w:r w:rsidRPr="00DC4EAA">
        <w:rPr>
          <w:rFonts w:eastAsia="Calibri" w:cstheme="minorHAnsi"/>
        </w:rPr>
        <w:t xml:space="preserve">, Μιχαήλ Κατρίνης, Παρασκευάς (Πάρις) Κουκουλόπουλος, Χριστίνα Σταρακά, </w:t>
      </w:r>
      <w:r w:rsidR="00153C9B">
        <w:rPr>
          <w:rFonts w:eastAsia="Calibri" w:cstheme="minorHAnsi"/>
        </w:rPr>
        <w:t xml:space="preserve">Παρασκευή </w:t>
      </w:r>
      <w:r w:rsidR="00424BFD">
        <w:rPr>
          <w:rFonts w:eastAsia="Calibri" w:cstheme="minorHAnsi"/>
        </w:rPr>
        <w:t xml:space="preserve"> (Βιβή) Δάγκα, Νικόλαος Καραθανασόπουλος</w:t>
      </w:r>
      <w:r w:rsidR="00424BFD" w:rsidRPr="00DC4EAA">
        <w:rPr>
          <w:rFonts w:eastAsia="Calibri" w:cstheme="minorHAnsi"/>
        </w:rPr>
        <w:t>,</w:t>
      </w:r>
      <w:r w:rsidR="00424BFD">
        <w:rPr>
          <w:rFonts w:eastAsia="Calibri" w:cstheme="minorHAnsi"/>
        </w:rPr>
        <w:t xml:space="preserve"> Αφροδίτη Κτενά,</w:t>
      </w:r>
      <w:r w:rsidR="00424BFD" w:rsidRPr="00DC4EAA">
        <w:rPr>
          <w:rFonts w:eastAsia="Calibri" w:cstheme="minorHAnsi"/>
        </w:rPr>
        <w:t xml:space="preserve"> Χρήστος Τσοκάνης, Βασίλειος Βιλιάρδος, Στυλιανός Φωτόπουλος, Ευτυχία (Έφη) Αχτσιόγλου, Ευκλείδης Τσακαλώτος, </w:t>
      </w:r>
      <w:r w:rsidR="00424BFD">
        <w:rPr>
          <w:rFonts w:eastAsia="Calibri" w:cstheme="minorHAnsi"/>
          <w:color w:val="0D0D0D"/>
        </w:rPr>
        <w:t xml:space="preserve">Ανδρέας Βορύλλας, </w:t>
      </w:r>
      <w:r w:rsidR="00424BFD" w:rsidRPr="00DC4EAA">
        <w:rPr>
          <w:rFonts w:eastAsia="Calibri" w:cstheme="minorHAnsi"/>
          <w:color w:val="0D0D0D"/>
        </w:rPr>
        <w:t xml:space="preserve">Αλέξανδρος Καζαμίας, Ελένη Καραγεωργοπούλου, </w:t>
      </w:r>
      <w:r w:rsidR="00424BFD" w:rsidRPr="00DC4EAA">
        <w:rPr>
          <w:rFonts w:eastAsia="Calibri" w:cstheme="minorHAnsi"/>
        </w:rPr>
        <w:t xml:space="preserve"> Ιωάννης Κόντης, Αθανάσιος Χαλκιάς </w:t>
      </w:r>
      <w:r w:rsidR="00424BFD" w:rsidRPr="00DC4EAA">
        <w:rPr>
          <w:rFonts w:eastAsia="Calibri" w:cstheme="minorHAnsi"/>
          <w:color w:val="0D0D0D"/>
        </w:rPr>
        <w:t>και Ελευθέριος Αυγενάκης.</w:t>
      </w:r>
      <w:bookmarkStart w:id="0" w:name="_GoBack"/>
      <w:bookmarkEnd w:id="0"/>
    </w:p>
    <w:p w:rsidR="007618AE" w:rsidRDefault="007618AE" w:rsidP="00A96E90">
      <w:pPr>
        <w:spacing w:after="0" w:line="276" w:lineRule="auto"/>
        <w:jc w:val="both"/>
        <w:rPr>
          <w:rFonts w:eastAsia="Calibri" w:cstheme="minorHAnsi"/>
          <w:color w:val="0D0D0D"/>
        </w:rPr>
      </w:pPr>
    </w:p>
    <w:p w:rsidR="00EB5CBC" w:rsidRDefault="00EB5CBC" w:rsidP="00DC4EAA">
      <w:pPr>
        <w:spacing w:after="0" w:line="276" w:lineRule="auto"/>
        <w:ind w:firstLine="720"/>
        <w:jc w:val="both"/>
        <w:rPr>
          <w:rFonts w:cstheme="minorHAnsi"/>
        </w:rPr>
      </w:pPr>
      <w:proofErr w:type="spellStart"/>
      <w:r w:rsidRPr="00DC4EAA">
        <w:rPr>
          <w:rFonts w:cstheme="minorHAnsi"/>
        </w:rPr>
        <w:t>Λύεται</w:t>
      </w:r>
      <w:proofErr w:type="spellEnd"/>
      <w:r w:rsidRPr="00DC4EAA">
        <w:rPr>
          <w:rFonts w:cstheme="minorHAnsi"/>
        </w:rPr>
        <w:t xml:space="preserve"> η συνεδρίαση. Σας ευχαριστώ.</w:t>
      </w:r>
    </w:p>
    <w:p w:rsidR="007618AE" w:rsidRPr="00DC4EAA" w:rsidRDefault="007618AE" w:rsidP="00DC4EAA">
      <w:pPr>
        <w:spacing w:after="0" w:line="276" w:lineRule="auto"/>
        <w:ind w:firstLine="720"/>
        <w:jc w:val="both"/>
        <w:rPr>
          <w:rFonts w:cstheme="minorHAnsi"/>
        </w:rPr>
      </w:pPr>
    </w:p>
    <w:p w:rsidR="00EB5CBC" w:rsidRPr="00DC4EAA" w:rsidRDefault="00EB5CBC" w:rsidP="00DC4EAA">
      <w:pPr>
        <w:spacing w:after="0" w:line="276" w:lineRule="auto"/>
        <w:ind w:firstLine="720"/>
        <w:jc w:val="both"/>
        <w:rPr>
          <w:rFonts w:cstheme="minorHAnsi"/>
        </w:rPr>
      </w:pPr>
      <w:r w:rsidRPr="00DC4EAA">
        <w:rPr>
          <w:rFonts w:cstheme="minorHAnsi"/>
        </w:rPr>
        <w:t>Τέλος και περί ώρα 11.55΄ λύθηκε η συνεδρίαση.</w:t>
      </w:r>
    </w:p>
    <w:p w:rsidR="00EB5CBC" w:rsidRDefault="00EB5CBC" w:rsidP="00A96E90">
      <w:pPr>
        <w:spacing w:after="0" w:line="276" w:lineRule="auto"/>
        <w:jc w:val="both"/>
        <w:rPr>
          <w:rFonts w:cstheme="minorHAnsi"/>
        </w:rPr>
      </w:pPr>
    </w:p>
    <w:p w:rsidR="00A96E90" w:rsidRPr="00DC4EAA" w:rsidRDefault="00A96E90" w:rsidP="00A96E90">
      <w:pPr>
        <w:spacing w:after="0" w:line="276" w:lineRule="auto"/>
        <w:jc w:val="both"/>
        <w:rPr>
          <w:rFonts w:cstheme="minorHAnsi"/>
        </w:rPr>
      </w:pPr>
    </w:p>
    <w:p w:rsidR="00EB5CBC" w:rsidRPr="00DC4EAA" w:rsidRDefault="00A96E90" w:rsidP="00DC4EAA">
      <w:pPr>
        <w:spacing w:after="0" w:line="276" w:lineRule="auto"/>
        <w:ind w:firstLine="720"/>
        <w:jc w:val="both"/>
        <w:rPr>
          <w:rFonts w:cstheme="minorHAnsi"/>
          <w:b/>
        </w:rPr>
      </w:pPr>
      <w:r>
        <w:rPr>
          <w:rFonts w:cstheme="minorHAnsi"/>
          <w:b/>
        </w:rPr>
        <w:t xml:space="preserve">Ο ΠΡΟΕΔΡΟΣ ΤΗΣ ΕΠΙΤΡΟΠΗΣ                                     </w:t>
      </w:r>
      <w:r w:rsidR="00EB5CBC" w:rsidRPr="00DC4EAA">
        <w:rPr>
          <w:rFonts w:cstheme="minorHAnsi"/>
          <w:b/>
        </w:rPr>
        <w:t>Η ΓΡΑΜΜΑΤΕΑΣ</w:t>
      </w:r>
    </w:p>
    <w:p w:rsidR="00EB5CBC" w:rsidRPr="00DC4EAA" w:rsidRDefault="00EB5CBC" w:rsidP="00DC4EAA">
      <w:pPr>
        <w:spacing w:after="0" w:line="276" w:lineRule="auto"/>
        <w:ind w:firstLine="720"/>
        <w:jc w:val="both"/>
        <w:rPr>
          <w:rFonts w:cstheme="minorHAnsi"/>
          <w:b/>
        </w:rPr>
      </w:pPr>
    </w:p>
    <w:p w:rsidR="00EB5CBC" w:rsidRPr="00DC4EAA" w:rsidRDefault="00EB5CBC" w:rsidP="00DC4EAA">
      <w:pPr>
        <w:spacing w:after="0" w:line="276" w:lineRule="auto"/>
        <w:ind w:firstLine="720"/>
        <w:jc w:val="both"/>
        <w:rPr>
          <w:rFonts w:cstheme="minorHAnsi"/>
          <w:b/>
        </w:rPr>
      </w:pPr>
    </w:p>
    <w:p w:rsidR="00EB5CBC" w:rsidRPr="00A96E90" w:rsidRDefault="00A96E90" w:rsidP="00A96E90">
      <w:pPr>
        <w:spacing w:after="0" w:line="276" w:lineRule="auto"/>
        <w:ind w:firstLine="709"/>
        <w:jc w:val="both"/>
        <w:rPr>
          <w:rFonts w:cstheme="minorHAnsi"/>
          <w:b/>
        </w:rPr>
      </w:pPr>
      <w:r>
        <w:rPr>
          <w:rFonts w:cstheme="minorHAnsi"/>
          <w:b/>
        </w:rPr>
        <w:t xml:space="preserve">ΑΠΟΣΤΟΛΟΣ ΒΕΣΥΡΟΠΟΥΛΟΣ                          </w:t>
      </w:r>
      <w:r w:rsidR="005D55D5">
        <w:rPr>
          <w:rFonts w:cstheme="minorHAnsi"/>
          <w:b/>
        </w:rPr>
        <w:t xml:space="preserve">        </w:t>
      </w:r>
      <w:r w:rsidR="00374094">
        <w:rPr>
          <w:rFonts w:cstheme="minorHAnsi"/>
          <w:b/>
        </w:rPr>
        <w:t>ΑΣΗΜΙΝΑ ΣΚΟΝΔΡ</w:t>
      </w:r>
      <w:r w:rsidR="00374094">
        <w:rPr>
          <w:rFonts w:cstheme="minorHAnsi"/>
          <w:b/>
          <w:lang w:val="en-US"/>
        </w:rPr>
        <w:t>A</w:t>
      </w:r>
    </w:p>
    <w:sectPr w:rsidR="00EB5CBC" w:rsidRPr="00A96E9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F5" w:rsidRDefault="005D2FF5">
      <w:pPr>
        <w:spacing w:after="0" w:line="240" w:lineRule="auto"/>
      </w:pPr>
      <w:r>
        <w:separator/>
      </w:r>
    </w:p>
  </w:endnote>
  <w:endnote w:type="continuationSeparator" w:id="0">
    <w:p w:rsidR="005D2FF5" w:rsidRDefault="005D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F5" w:rsidRDefault="005D2F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F5" w:rsidRPr="004B6F20" w:rsidRDefault="005D2FF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F5" w:rsidRDefault="005D2F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F5" w:rsidRDefault="005D2FF5">
      <w:pPr>
        <w:spacing w:after="0" w:line="240" w:lineRule="auto"/>
      </w:pPr>
      <w:r>
        <w:separator/>
      </w:r>
    </w:p>
  </w:footnote>
  <w:footnote w:type="continuationSeparator" w:id="0">
    <w:p w:rsidR="005D2FF5" w:rsidRDefault="005D2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F5" w:rsidRDefault="005D2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F5" w:rsidRDefault="005D2FF5" w:rsidP="00235AAC">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F5" w:rsidRDefault="005D2F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BC"/>
    <w:rsid w:val="0003145C"/>
    <w:rsid w:val="00034009"/>
    <w:rsid w:val="0004402F"/>
    <w:rsid w:val="00045B71"/>
    <w:rsid w:val="000854F8"/>
    <w:rsid w:val="00090421"/>
    <w:rsid w:val="000B0051"/>
    <w:rsid w:val="000C65F8"/>
    <w:rsid w:val="000F77E8"/>
    <w:rsid w:val="00107111"/>
    <w:rsid w:val="00130C8F"/>
    <w:rsid w:val="00153C9B"/>
    <w:rsid w:val="001727C7"/>
    <w:rsid w:val="00175871"/>
    <w:rsid w:val="00185963"/>
    <w:rsid w:val="00190B31"/>
    <w:rsid w:val="001918E0"/>
    <w:rsid w:val="001975D4"/>
    <w:rsid w:val="001A4C42"/>
    <w:rsid w:val="001A6468"/>
    <w:rsid w:val="001A7BC8"/>
    <w:rsid w:val="001E1664"/>
    <w:rsid w:val="001E25D7"/>
    <w:rsid w:val="00214343"/>
    <w:rsid w:val="002229FF"/>
    <w:rsid w:val="00235AAC"/>
    <w:rsid w:val="00237E35"/>
    <w:rsid w:val="002579B1"/>
    <w:rsid w:val="00271C16"/>
    <w:rsid w:val="002731C0"/>
    <w:rsid w:val="0028288E"/>
    <w:rsid w:val="00291F21"/>
    <w:rsid w:val="002B1466"/>
    <w:rsid w:val="002B3A05"/>
    <w:rsid w:val="002C1EDD"/>
    <w:rsid w:val="002C7536"/>
    <w:rsid w:val="002E1F80"/>
    <w:rsid w:val="002F3F66"/>
    <w:rsid w:val="00300BB7"/>
    <w:rsid w:val="00306849"/>
    <w:rsid w:val="00327FDE"/>
    <w:rsid w:val="00374094"/>
    <w:rsid w:val="00397B02"/>
    <w:rsid w:val="00424BFD"/>
    <w:rsid w:val="004529A4"/>
    <w:rsid w:val="00467671"/>
    <w:rsid w:val="00470E9B"/>
    <w:rsid w:val="00474BE1"/>
    <w:rsid w:val="00493D9C"/>
    <w:rsid w:val="004A40C5"/>
    <w:rsid w:val="004B70C5"/>
    <w:rsid w:val="004F0988"/>
    <w:rsid w:val="004F7A6E"/>
    <w:rsid w:val="0052551F"/>
    <w:rsid w:val="00535FD1"/>
    <w:rsid w:val="00542F1F"/>
    <w:rsid w:val="00543D1E"/>
    <w:rsid w:val="00544873"/>
    <w:rsid w:val="005527B3"/>
    <w:rsid w:val="0055332E"/>
    <w:rsid w:val="00587014"/>
    <w:rsid w:val="005A0FC0"/>
    <w:rsid w:val="005C379F"/>
    <w:rsid w:val="005D2FF5"/>
    <w:rsid w:val="005D55D5"/>
    <w:rsid w:val="005D78D1"/>
    <w:rsid w:val="006115B8"/>
    <w:rsid w:val="00613645"/>
    <w:rsid w:val="00613A66"/>
    <w:rsid w:val="00620EAC"/>
    <w:rsid w:val="006356DC"/>
    <w:rsid w:val="006550EE"/>
    <w:rsid w:val="006A368B"/>
    <w:rsid w:val="006B30C4"/>
    <w:rsid w:val="006C4BCE"/>
    <w:rsid w:val="006F6A45"/>
    <w:rsid w:val="00717946"/>
    <w:rsid w:val="007618AE"/>
    <w:rsid w:val="0079207B"/>
    <w:rsid w:val="007B0A61"/>
    <w:rsid w:val="007C5D81"/>
    <w:rsid w:val="007C7ADF"/>
    <w:rsid w:val="007F5309"/>
    <w:rsid w:val="00810564"/>
    <w:rsid w:val="00812ACE"/>
    <w:rsid w:val="00830968"/>
    <w:rsid w:val="0083499E"/>
    <w:rsid w:val="00845A47"/>
    <w:rsid w:val="00852B5C"/>
    <w:rsid w:val="00856433"/>
    <w:rsid w:val="00875CCE"/>
    <w:rsid w:val="008766F6"/>
    <w:rsid w:val="008806ED"/>
    <w:rsid w:val="00887989"/>
    <w:rsid w:val="008C1770"/>
    <w:rsid w:val="008D3E4D"/>
    <w:rsid w:val="008D6517"/>
    <w:rsid w:val="008E1BB7"/>
    <w:rsid w:val="008E5805"/>
    <w:rsid w:val="008F563A"/>
    <w:rsid w:val="00931A0A"/>
    <w:rsid w:val="00932A9D"/>
    <w:rsid w:val="0094293F"/>
    <w:rsid w:val="00947B44"/>
    <w:rsid w:val="00950CC8"/>
    <w:rsid w:val="009716F2"/>
    <w:rsid w:val="009C68C7"/>
    <w:rsid w:val="009E47A9"/>
    <w:rsid w:val="00A21DA4"/>
    <w:rsid w:val="00A23149"/>
    <w:rsid w:val="00A3522A"/>
    <w:rsid w:val="00A55D67"/>
    <w:rsid w:val="00A630C6"/>
    <w:rsid w:val="00A636A7"/>
    <w:rsid w:val="00A91CE1"/>
    <w:rsid w:val="00A96216"/>
    <w:rsid w:val="00A96E90"/>
    <w:rsid w:val="00A97F3F"/>
    <w:rsid w:val="00AB12B7"/>
    <w:rsid w:val="00AB4915"/>
    <w:rsid w:val="00AE7505"/>
    <w:rsid w:val="00B02B98"/>
    <w:rsid w:val="00B2532C"/>
    <w:rsid w:val="00B25FCE"/>
    <w:rsid w:val="00B30BC0"/>
    <w:rsid w:val="00B428D3"/>
    <w:rsid w:val="00B45C0C"/>
    <w:rsid w:val="00B47A8D"/>
    <w:rsid w:val="00B55517"/>
    <w:rsid w:val="00B8492A"/>
    <w:rsid w:val="00B910A1"/>
    <w:rsid w:val="00BA08A6"/>
    <w:rsid w:val="00BA7166"/>
    <w:rsid w:val="00BE2C2B"/>
    <w:rsid w:val="00C10577"/>
    <w:rsid w:val="00C15635"/>
    <w:rsid w:val="00C451BF"/>
    <w:rsid w:val="00C461BE"/>
    <w:rsid w:val="00C50577"/>
    <w:rsid w:val="00C53069"/>
    <w:rsid w:val="00C8109D"/>
    <w:rsid w:val="00CB7A52"/>
    <w:rsid w:val="00CC6506"/>
    <w:rsid w:val="00CD03DD"/>
    <w:rsid w:val="00CE2E50"/>
    <w:rsid w:val="00D01BF7"/>
    <w:rsid w:val="00D10439"/>
    <w:rsid w:val="00D33AB8"/>
    <w:rsid w:val="00D96DED"/>
    <w:rsid w:val="00DB67CF"/>
    <w:rsid w:val="00DC4EAA"/>
    <w:rsid w:val="00DE164F"/>
    <w:rsid w:val="00DE4F90"/>
    <w:rsid w:val="00DE7F63"/>
    <w:rsid w:val="00DF23C0"/>
    <w:rsid w:val="00E00989"/>
    <w:rsid w:val="00E30A78"/>
    <w:rsid w:val="00E6642E"/>
    <w:rsid w:val="00EB3802"/>
    <w:rsid w:val="00EB402C"/>
    <w:rsid w:val="00EB5CBC"/>
    <w:rsid w:val="00ED0004"/>
    <w:rsid w:val="00ED6F49"/>
    <w:rsid w:val="00EF735E"/>
    <w:rsid w:val="00F04A91"/>
    <w:rsid w:val="00F667A9"/>
    <w:rsid w:val="00F80024"/>
    <w:rsid w:val="00F9773B"/>
    <w:rsid w:val="00FA1DB2"/>
    <w:rsid w:val="00FB01C4"/>
    <w:rsid w:val="00FB3AF2"/>
    <w:rsid w:val="00FC32AF"/>
    <w:rsid w:val="00FD3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3C13"/>
  <w15:chartTrackingRefBased/>
  <w15:docId w15:val="{2DFDE4D1-B633-4E8A-8558-D8958436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5C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5CBC"/>
    <w:rPr>
      <w:rFonts w:ascii="Times New Roman" w:eastAsia="Times New Roman" w:hAnsi="Times New Roman" w:cs="Times New Roman"/>
      <w:sz w:val="24"/>
      <w:szCs w:val="24"/>
      <w:lang w:eastAsia="el-GR"/>
    </w:rPr>
  </w:style>
  <w:style w:type="paragraph" w:styleId="a4">
    <w:name w:val="footer"/>
    <w:basedOn w:val="a"/>
    <w:link w:val="Char0"/>
    <w:rsid w:val="00EB5C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5CB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B2BC-AFBA-44C6-A8B6-BA5E5AD9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30</Pages>
  <Words>15218</Words>
  <Characters>82178</Characters>
  <Application>Microsoft Office Word</Application>
  <DocSecurity>0</DocSecurity>
  <Lines>684</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155</cp:revision>
  <cp:lastPrinted>2025-07-22T10:12:00Z</cp:lastPrinted>
  <dcterms:created xsi:type="dcterms:W3CDTF">2025-06-25T09:00:00Z</dcterms:created>
  <dcterms:modified xsi:type="dcterms:W3CDTF">2025-07-24T09:21:00Z</dcterms:modified>
</cp:coreProperties>
</file>